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73E" w:rsidRDefault="009F273E" w:rsidP="009F273E">
      <w:pPr>
        <w:spacing w:after="0" w:line="259" w:lineRule="auto"/>
        <w:rPr>
          <w:rFonts w:ascii="Arial" w:hAnsi="Arial" w:cs="Arial"/>
          <w:b/>
          <w:sz w:val="36"/>
        </w:rPr>
      </w:pPr>
      <w:r w:rsidRPr="009F273E">
        <w:rPr>
          <w:rFonts w:ascii="Arial" w:hAnsi="Arial" w:cs="Arial"/>
          <w:b/>
          <w:sz w:val="36"/>
        </w:rPr>
        <w:t>Framework Schedule 6</w:t>
      </w:r>
      <w:r w:rsidR="008C5D8E">
        <w:rPr>
          <w:rFonts w:ascii="Arial" w:hAnsi="Arial" w:cs="Arial"/>
          <w:b/>
          <w:sz w:val="36"/>
        </w:rPr>
        <w:t xml:space="preserve"> (</w:t>
      </w:r>
      <w:r w:rsidR="008A7999">
        <w:rPr>
          <w:rFonts w:ascii="Arial" w:hAnsi="Arial" w:cs="Arial"/>
          <w:b/>
          <w:sz w:val="36"/>
        </w:rPr>
        <w:t>Order Form Template and Call-</w:t>
      </w:r>
      <w:r w:rsidRPr="009F273E">
        <w:rPr>
          <w:rFonts w:ascii="Arial" w:hAnsi="Arial" w:cs="Arial"/>
          <w:b/>
          <w:sz w:val="36"/>
        </w:rPr>
        <w:t>Off Schedules</w:t>
      </w:r>
      <w:r w:rsidR="008C5D8E">
        <w:rPr>
          <w:rFonts w:ascii="Arial" w:hAnsi="Arial" w:cs="Arial"/>
          <w:b/>
          <w:sz w:val="36"/>
        </w:rPr>
        <w:t>)</w:t>
      </w:r>
    </w:p>
    <w:p w:rsidR="00C7431A" w:rsidRDefault="00C7431A" w:rsidP="009F273E">
      <w:pPr>
        <w:spacing w:after="0" w:line="259" w:lineRule="auto"/>
        <w:rPr>
          <w:rFonts w:ascii="Arial" w:hAnsi="Arial" w:cs="Arial"/>
          <w:b/>
          <w:sz w:val="36"/>
        </w:rPr>
      </w:pPr>
    </w:p>
    <w:p w:rsidR="00C7431A" w:rsidRPr="00D15525" w:rsidRDefault="00C7431A" w:rsidP="009F273E">
      <w:pPr>
        <w:spacing w:after="0" w:line="259" w:lineRule="auto"/>
        <w:rPr>
          <w:rFonts w:ascii="Arial" w:hAnsi="Arial" w:cs="Arial"/>
          <w:sz w:val="24"/>
          <w:szCs w:val="24"/>
        </w:rPr>
      </w:pPr>
      <w:r w:rsidRPr="00D15525">
        <w:rPr>
          <w:rFonts w:ascii="Arial" w:hAnsi="Arial" w:cs="Arial"/>
          <w:sz w:val="24"/>
          <w:szCs w:val="24"/>
        </w:rPr>
        <w:t>This schedule sets out the template documents that the Buyer needs to complete to form a Call-Off Contract. Additionally, Buyers can complete the template Order Forms at Call-Off Schedules 23 and 24, when ordering standard build vehicles, as follows:</w:t>
      </w:r>
    </w:p>
    <w:p w:rsidR="00C7431A" w:rsidRPr="00D15525" w:rsidRDefault="00C7431A" w:rsidP="009F273E">
      <w:pPr>
        <w:spacing w:after="0" w:line="259" w:lineRule="auto"/>
        <w:rPr>
          <w:rFonts w:ascii="Arial" w:hAnsi="Arial" w:cs="Arial"/>
          <w:sz w:val="24"/>
          <w:szCs w:val="24"/>
        </w:rPr>
      </w:pPr>
      <w:r w:rsidRPr="00D15525">
        <w:rPr>
          <w:rFonts w:ascii="Arial" w:hAnsi="Arial" w:cs="Arial"/>
          <w:sz w:val="24"/>
          <w:szCs w:val="24"/>
        </w:rPr>
        <w:t xml:space="preserve"> </w:t>
      </w:r>
    </w:p>
    <w:p w:rsidR="00C7431A" w:rsidRPr="00D15525" w:rsidRDefault="009B6EDC" w:rsidP="00A1344B">
      <w:pPr>
        <w:pStyle w:val="ListParagraph"/>
        <w:numPr>
          <w:ilvl w:val="0"/>
          <w:numId w:val="14"/>
        </w:numPr>
        <w:shd w:val="clear" w:color="auto" w:fill="FFFFFF"/>
        <w:spacing w:after="120" w:line="240" w:lineRule="auto"/>
        <w:ind w:left="426"/>
        <w:contextualSpacing w:val="0"/>
        <w:rPr>
          <w:rFonts w:ascii="Arial" w:eastAsia="Times New Roman" w:hAnsi="Arial" w:cs="Arial"/>
          <w:sz w:val="24"/>
          <w:szCs w:val="24"/>
          <w:u w:val="single"/>
          <w:lang w:eastAsia="en-GB"/>
        </w:rPr>
      </w:pPr>
      <w:r w:rsidRPr="00D15525">
        <w:rPr>
          <w:rFonts w:ascii="Arial" w:eastAsia="Times New Roman" w:hAnsi="Arial" w:cs="Arial"/>
          <w:sz w:val="24"/>
          <w:szCs w:val="24"/>
          <w:u w:val="single"/>
          <w:lang w:eastAsia="en-GB"/>
        </w:rPr>
        <w:t xml:space="preserve">Standard build </w:t>
      </w:r>
      <w:r w:rsidR="00A1344B" w:rsidRPr="00D15525">
        <w:rPr>
          <w:rFonts w:ascii="Arial" w:eastAsia="Times New Roman" w:hAnsi="Arial" w:cs="Arial"/>
          <w:sz w:val="24"/>
          <w:szCs w:val="24"/>
          <w:u w:val="single"/>
          <w:lang w:eastAsia="en-GB"/>
        </w:rPr>
        <w:t xml:space="preserve">lease </w:t>
      </w:r>
      <w:r w:rsidRPr="00D15525">
        <w:rPr>
          <w:rFonts w:ascii="Arial" w:eastAsia="Times New Roman" w:hAnsi="Arial" w:cs="Arial"/>
          <w:sz w:val="24"/>
          <w:szCs w:val="24"/>
          <w:u w:val="single"/>
          <w:lang w:eastAsia="en-GB"/>
        </w:rPr>
        <w:t>vehicles (Lots 1 and 2)</w:t>
      </w:r>
    </w:p>
    <w:p w:rsidR="00C7431A" w:rsidRPr="00D15525" w:rsidRDefault="00C7431A" w:rsidP="00A1344B">
      <w:pPr>
        <w:shd w:val="clear" w:color="auto" w:fill="FFFFFF"/>
        <w:spacing w:after="120" w:line="240" w:lineRule="auto"/>
        <w:ind w:left="426"/>
        <w:rPr>
          <w:rFonts w:ascii="Arial" w:eastAsia="Times New Roman" w:hAnsi="Arial" w:cs="Arial"/>
          <w:sz w:val="24"/>
          <w:szCs w:val="24"/>
          <w:lang w:eastAsia="en-GB"/>
        </w:rPr>
      </w:pPr>
      <w:r w:rsidRPr="00D15525">
        <w:rPr>
          <w:rFonts w:ascii="Arial" w:eastAsia="Times New Roman" w:hAnsi="Arial" w:cs="Arial"/>
          <w:sz w:val="24"/>
          <w:szCs w:val="24"/>
          <w:lang w:eastAsia="en-GB"/>
        </w:rPr>
        <w:t xml:space="preserve">An Order Form for ordering standard build </w:t>
      </w:r>
      <w:r w:rsidR="009B6EDC" w:rsidRPr="00D15525">
        <w:rPr>
          <w:rFonts w:ascii="Arial" w:eastAsia="Times New Roman" w:hAnsi="Arial" w:cs="Arial"/>
          <w:sz w:val="24"/>
          <w:szCs w:val="24"/>
          <w:lang w:eastAsia="en-GB"/>
        </w:rPr>
        <w:t xml:space="preserve">lease </w:t>
      </w:r>
      <w:r w:rsidRPr="00D15525">
        <w:rPr>
          <w:rFonts w:ascii="Arial" w:eastAsia="Times New Roman" w:hAnsi="Arial" w:cs="Arial"/>
          <w:sz w:val="24"/>
          <w:szCs w:val="24"/>
          <w:lang w:eastAsia="en-GB"/>
        </w:rPr>
        <w:t>vehicles can be found at Call-Off Schedule 23. </w:t>
      </w:r>
    </w:p>
    <w:p w:rsidR="00C7431A" w:rsidRPr="00D15525" w:rsidRDefault="00C7431A" w:rsidP="00A1344B">
      <w:pPr>
        <w:shd w:val="clear" w:color="auto" w:fill="FFFFFF"/>
        <w:spacing w:after="120" w:line="240" w:lineRule="auto"/>
        <w:ind w:left="426"/>
        <w:rPr>
          <w:rFonts w:ascii="Arial" w:eastAsia="Times New Roman" w:hAnsi="Arial" w:cs="Arial"/>
          <w:sz w:val="24"/>
          <w:szCs w:val="24"/>
          <w:lang w:eastAsia="en-GB"/>
        </w:rPr>
      </w:pPr>
    </w:p>
    <w:p w:rsidR="00C7431A" w:rsidRPr="00D15525" w:rsidRDefault="009B6EDC" w:rsidP="00A1344B">
      <w:pPr>
        <w:pStyle w:val="ListParagraph"/>
        <w:numPr>
          <w:ilvl w:val="0"/>
          <w:numId w:val="14"/>
        </w:numPr>
        <w:shd w:val="clear" w:color="auto" w:fill="FFFFFF"/>
        <w:spacing w:after="120" w:line="240" w:lineRule="auto"/>
        <w:ind w:left="426"/>
        <w:contextualSpacing w:val="0"/>
        <w:rPr>
          <w:rFonts w:ascii="Arial" w:eastAsia="Times New Roman" w:hAnsi="Arial" w:cs="Arial"/>
          <w:sz w:val="24"/>
          <w:szCs w:val="24"/>
          <w:u w:val="single"/>
          <w:lang w:eastAsia="en-GB"/>
        </w:rPr>
      </w:pPr>
      <w:r w:rsidRPr="00D15525">
        <w:rPr>
          <w:rFonts w:ascii="Arial" w:eastAsia="Times New Roman" w:hAnsi="Arial" w:cs="Arial"/>
          <w:sz w:val="24"/>
          <w:szCs w:val="24"/>
          <w:u w:val="single"/>
          <w:lang w:eastAsia="en-GB"/>
        </w:rPr>
        <w:t xml:space="preserve">Standard build </w:t>
      </w:r>
      <w:r w:rsidR="00A1344B" w:rsidRPr="00D15525">
        <w:rPr>
          <w:rFonts w:ascii="Arial" w:eastAsia="Times New Roman" w:hAnsi="Arial" w:cs="Arial"/>
          <w:sz w:val="24"/>
          <w:szCs w:val="24"/>
          <w:u w:val="single"/>
          <w:lang w:eastAsia="en-GB"/>
        </w:rPr>
        <w:t xml:space="preserve">flexible rental </w:t>
      </w:r>
      <w:r w:rsidRPr="00D15525">
        <w:rPr>
          <w:rFonts w:ascii="Arial" w:eastAsia="Times New Roman" w:hAnsi="Arial" w:cs="Arial"/>
          <w:sz w:val="24"/>
          <w:szCs w:val="24"/>
          <w:u w:val="single"/>
          <w:lang w:eastAsia="en-GB"/>
        </w:rPr>
        <w:t>vehicles (Lot 4)</w:t>
      </w:r>
    </w:p>
    <w:p w:rsidR="00C7431A" w:rsidRPr="00D15525" w:rsidRDefault="00C7431A" w:rsidP="00A1344B">
      <w:pPr>
        <w:shd w:val="clear" w:color="auto" w:fill="FFFFFF"/>
        <w:spacing w:after="120" w:line="240" w:lineRule="auto"/>
        <w:ind w:left="426"/>
        <w:rPr>
          <w:rFonts w:ascii="Arial" w:eastAsia="Times New Roman" w:hAnsi="Arial" w:cs="Arial"/>
          <w:sz w:val="24"/>
          <w:szCs w:val="24"/>
          <w:lang w:eastAsia="en-GB"/>
        </w:rPr>
      </w:pPr>
      <w:r w:rsidRPr="00D15525">
        <w:rPr>
          <w:rFonts w:ascii="Arial" w:eastAsia="Times New Roman" w:hAnsi="Arial" w:cs="Arial"/>
          <w:sz w:val="24"/>
          <w:szCs w:val="24"/>
          <w:lang w:eastAsia="en-GB"/>
        </w:rPr>
        <w:t xml:space="preserve">An Order Form for ordering standard build </w:t>
      </w:r>
      <w:r w:rsidR="009B6EDC" w:rsidRPr="00D15525">
        <w:rPr>
          <w:rFonts w:ascii="Arial" w:eastAsia="Times New Roman" w:hAnsi="Arial" w:cs="Arial"/>
          <w:sz w:val="24"/>
          <w:szCs w:val="24"/>
          <w:lang w:eastAsia="en-GB"/>
        </w:rPr>
        <w:t xml:space="preserve">flexible rental </w:t>
      </w:r>
      <w:r w:rsidRPr="00D15525">
        <w:rPr>
          <w:rFonts w:ascii="Arial" w:eastAsia="Times New Roman" w:hAnsi="Arial" w:cs="Arial"/>
          <w:sz w:val="24"/>
          <w:szCs w:val="24"/>
          <w:lang w:eastAsia="en-GB"/>
        </w:rPr>
        <w:t>vehicles can be found at Call-Off Schedule 24. </w:t>
      </w:r>
    </w:p>
    <w:p w:rsidR="009B6EDC" w:rsidRPr="00D15525" w:rsidRDefault="009B6EDC" w:rsidP="00A1344B">
      <w:pPr>
        <w:shd w:val="clear" w:color="auto" w:fill="FFFFFF"/>
        <w:spacing w:after="120" w:line="240" w:lineRule="auto"/>
        <w:ind w:left="426"/>
        <w:rPr>
          <w:rFonts w:ascii="Arial" w:eastAsia="Times New Roman" w:hAnsi="Arial" w:cs="Arial"/>
          <w:sz w:val="24"/>
          <w:szCs w:val="24"/>
          <w:lang w:eastAsia="en-GB"/>
        </w:rPr>
      </w:pPr>
    </w:p>
    <w:p w:rsidR="009B6EDC" w:rsidRPr="00D15525" w:rsidRDefault="009B6EDC" w:rsidP="00A1344B">
      <w:pPr>
        <w:pStyle w:val="ListParagraph"/>
        <w:numPr>
          <w:ilvl w:val="0"/>
          <w:numId w:val="14"/>
        </w:numPr>
        <w:shd w:val="clear" w:color="auto" w:fill="FFFFFF"/>
        <w:spacing w:after="120" w:line="240" w:lineRule="auto"/>
        <w:ind w:left="426"/>
        <w:contextualSpacing w:val="0"/>
        <w:rPr>
          <w:rFonts w:ascii="Arial" w:eastAsia="Times New Roman" w:hAnsi="Arial" w:cs="Arial"/>
          <w:sz w:val="24"/>
          <w:szCs w:val="24"/>
          <w:u w:val="single"/>
          <w:lang w:eastAsia="en-GB"/>
        </w:rPr>
      </w:pPr>
      <w:r w:rsidRPr="00D15525">
        <w:rPr>
          <w:rFonts w:ascii="Arial" w:eastAsia="Times New Roman" w:hAnsi="Arial" w:cs="Arial"/>
          <w:sz w:val="24"/>
          <w:szCs w:val="24"/>
          <w:u w:val="single"/>
          <w:lang w:eastAsia="en-GB"/>
        </w:rPr>
        <w:t xml:space="preserve">Fleet Management Services (Lot 3) / Sole Supply Fleet Management (Lots 1 and 2) / Vehicles which are non-standard build (all Lots) </w:t>
      </w:r>
    </w:p>
    <w:p w:rsidR="009B6EDC" w:rsidRPr="00D15525" w:rsidRDefault="009B6EDC" w:rsidP="00A1344B">
      <w:pPr>
        <w:shd w:val="clear" w:color="auto" w:fill="FFFFFF"/>
        <w:spacing w:after="120" w:line="240" w:lineRule="auto"/>
        <w:ind w:left="426"/>
        <w:rPr>
          <w:rFonts w:ascii="Arial" w:eastAsia="Times New Roman" w:hAnsi="Arial" w:cs="Arial"/>
          <w:sz w:val="24"/>
          <w:szCs w:val="24"/>
          <w:lang w:eastAsia="en-GB"/>
        </w:rPr>
      </w:pPr>
      <w:r w:rsidRPr="00D15525">
        <w:rPr>
          <w:rFonts w:ascii="Arial" w:eastAsia="Times New Roman" w:hAnsi="Arial" w:cs="Arial"/>
          <w:sz w:val="24"/>
          <w:szCs w:val="24"/>
          <w:lang w:eastAsia="en-GB"/>
        </w:rPr>
        <w:t xml:space="preserve">For all other requirements, the Buyer should use the template </w:t>
      </w:r>
      <w:r w:rsidR="00A1344B" w:rsidRPr="00D15525">
        <w:rPr>
          <w:rFonts w:ascii="Arial" w:eastAsia="Times New Roman" w:hAnsi="Arial" w:cs="Arial"/>
          <w:sz w:val="24"/>
          <w:szCs w:val="24"/>
          <w:lang w:eastAsia="en-GB"/>
        </w:rPr>
        <w:t>starting on page 2 of this Schedule</w:t>
      </w:r>
      <w:r w:rsidRPr="00D15525">
        <w:rPr>
          <w:rFonts w:ascii="Arial" w:eastAsia="Times New Roman" w:hAnsi="Arial" w:cs="Arial"/>
          <w:sz w:val="24"/>
          <w:szCs w:val="24"/>
          <w:lang w:eastAsia="en-GB"/>
        </w:rPr>
        <w:t xml:space="preserve">. </w:t>
      </w:r>
      <w:r w:rsidR="00A1344B" w:rsidRPr="00D15525">
        <w:rPr>
          <w:rFonts w:ascii="Arial" w:eastAsia="Times New Roman" w:hAnsi="Arial" w:cs="Arial"/>
          <w:sz w:val="24"/>
          <w:szCs w:val="24"/>
          <w:lang w:eastAsia="en-GB"/>
        </w:rPr>
        <w:t xml:space="preserve">Wording highlighted in yellow should be amended by the Buyer. </w:t>
      </w:r>
    </w:p>
    <w:p w:rsidR="00C7431A" w:rsidRDefault="00C7431A" w:rsidP="009F273E">
      <w:pPr>
        <w:spacing w:after="0" w:line="259" w:lineRule="auto"/>
        <w:rPr>
          <w:rFonts w:ascii="Arial" w:hAnsi="Arial" w:cs="Arial"/>
          <w:b/>
          <w:sz w:val="36"/>
        </w:rPr>
      </w:pPr>
    </w:p>
    <w:p w:rsidR="00A1344B" w:rsidRDefault="00A1344B">
      <w:pPr>
        <w:rPr>
          <w:rFonts w:ascii="Arial" w:hAnsi="Arial" w:cs="Arial"/>
          <w:b/>
          <w:sz w:val="36"/>
        </w:rPr>
      </w:pPr>
      <w:r>
        <w:rPr>
          <w:rFonts w:ascii="Arial" w:hAnsi="Arial" w:cs="Arial"/>
          <w:b/>
          <w:sz w:val="36"/>
        </w:rPr>
        <w:br w:type="page"/>
      </w:r>
    </w:p>
    <w:p w:rsidR="00A1344B" w:rsidRPr="00A1344B" w:rsidRDefault="00A1344B" w:rsidP="009B6EDC">
      <w:pPr>
        <w:spacing w:after="0" w:line="259" w:lineRule="auto"/>
        <w:rPr>
          <w:rFonts w:ascii="Arial" w:hAnsi="Arial" w:cs="Arial"/>
          <w:b/>
          <w:sz w:val="24"/>
        </w:rPr>
      </w:pPr>
      <w:r>
        <w:rPr>
          <w:noProof/>
          <w:lang w:eastAsia="en-GB"/>
        </w:rPr>
        <w:lastRenderedPageBreak/>
        <w:drawing>
          <wp:inline distT="0" distB="0" distL="0" distR="0">
            <wp:extent cx="927376" cy="771263"/>
            <wp:effectExtent l="0" t="0" r="6350" b="0"/>
            <wp:docPr id="1" name="Picture 1" descr="C:\Users\holly.brooks\AppData\Local\Microsoft\Windows\INetCache\Content.Word\CCS_2935_SML_AW_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lly.brooks\AppData\Local\Microsoft\Windows\INetCache\Content.Word\CCS_2935_SML_AW_300dp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9027" cy="780953"/>
                    </a:xfrm>
                    <a:prstGeom prst="rect">
                      <a:avLst/>
                    </a:prstGeom>
                    <a:noFill/>
                    <a:ln>
                      <a:noFill/>
                    </a:ln>
                  </pic:spPr>
                </pic:pic>
              </a:graphicData>
            </a:graphic>
          </wp:inline>
        </w:drawing>
      </w:r>
    </w:p>
    <w:p w:rsidR="00A1344B" w:rsidRDefault="00A1344B" w:rsidP="00A1344B">
      <w:pPr>
        <w:spacing w:after="0" w:line="259" w:lineRule="auto"/>
        <w:jc w:val="center"/>
        <w:rPr>
          <w:rFonts w:ascii="Arial" w:hAnsi="Arial" w:cs="Arial"/>
          <w:b/>
          <w:sz w:val="24"/>
        </w:rPr>
      </w:pPr>
    </w:p>
    <w:p w:rsidR="00A1344B" w:rsidRDefault="00A1344B" w:rsidP="00A1344B">
      <w:pPr>
        <w:spacing w:after="0" w:line="259" w:lineRule="auto"/>
        <w:jc w:val="center"/>
        <w:rPr>
          <w:rFonts w:ascii="Arial" w:hAnsi="Arial" w:cs="Arial"/>
          <w:b/>
          <w:sz w:val="24"/>
        </w:rPr>
      </w:pPr>
      <w:r>
        <w:rPr>
          <w:rFonts w:ascii="Arial" w:hAnsi="Arial" w:cs="Arial"/>
          <w:b/>
          <w:sz w:val="24"/>
        </w:rPr>
        <w:t>RM6096 VEHICLE LEASE, FLEET MANAGEMENT AND FLEXIBLE RENTAL SOLUTIONS</w:t>
      </w:r>
    </w:p>
    <w:p w:rsidR="00A1344B" w:rsidRDefault="00A1344B" w:rsidP="00A1344B">
      <w:pPr>
        <w:spacing w:after="0" w:line="259" w:lineRule="auto"/>
        <w:jc w:val="center"/>
        <w:rPr>
          <w:rFonts w:ascii="Arial" w:hAnsi="Arial" w:cs="Arial"/>
          <w:b/>
          <w:sz w:val="24"/>
        </w:rPr>
      </w:pPr>
      <w:r>
        <w:rPr>
          <w:rFonts w:ascii="Arial" w:hAnsi="Arial" w:cs="Arial"/>
          <w:b/>
          <w:sz w:val="24"/>
        </w:rPr>
        <w:t xml:space="preserve"> </w:t>
      </w:r>
    </w:p>
    <w:p w:rsidR="009F273E" w:rsidRPr="00A1344B" w:rsidRDefault="00A1344B" w:rsidP="00A1344B">
      <w:pPr>
        <w:spacing w:after="0" w:line="259" w:lineRule="auto"/>
        <w:jc w:val="center"/>
        <w:rPr>
          <w:rFonts w:ascii="Arial" w:hAnsi="Arial" w:cs="Arial"/>
          <w:b/>
          <w:sz w:val="24"/>
        </w:rPr>
      </w:pPr>
      <w:r w:rsidRPr="00A1344B">
        <w:rPr>
          <w:rFonts w:ascii="Arial" w:hAnsi="Arial" w:cs="Arial"/>
          <w:b/>
          <w:sz w:val="24"/>
        </w:rPr>
        <w:t>ORDER FORM</w:t>
      </w:r>
    </w:p>
    <w:p w:rsidR="009F273E" w:rsidRPr="009F273E" w:rsidRDefault="009F273E">
      <w:pPr>
        <w:spacing w:after="0" w:line="259" w:lineRule="auto"/>
        <w:rPr>
          <w:rFonts w:ascii="Arial" w:hAnsi="Arial" w:cs="Arial"/>
          <w:b/>
          <w:sz w:val="24"/>
          <w:szCs w:val="24"/>
        </w:rPr>
      </w:pPr>
    </w:p>
    <w:p w:rsidR="009F273E" w:rsidRPr="009F273E" w:rsidRDefault="009F273E">
      <w:pPr>
        <w:spacing w:after="0" w:line="259" w:lineRule="auto"/>
        <w:rPr>
          <w:rFonts w:ascii="Arial" w:hAnsi="Arial" w:cs="Arial"/>
          <w:b/>
          <w:sz w:val="24"/>
          <w:szCs w:val="24"/>
        </w:rPr>
      </w:pPr>
    </w:p>
    <w:p w:rsidR="004A4734" w:rsidRPr="009F273E" w:rsidRDefault="003B1167">
      <w:pPr>
        <w:spacing w:after="0" w:line="259" w:lineRule="auto"/>
        <w:rPr>
          <w:rFonts w:ascii="Arial" w:hAnsi="Arial" w:cs="Arial"/>
          <w:sz w:val="24"/>
          <w:szCs w:val="24"/>
        </w:rPr>
      </w:pPr>
      <w:r>
        <w:rPr>
          <w:rFonts w:ascii="Arial" w:hAnsi="Arial" w:cs="Arial"/>
          <w:sz w:val="24"/>
          <w:szCs w:val="24"/>
        </w:rPr>
        <w:t>CALL-OFF REFERENCE</w:t>
      </w:r>
      <w:r w:rsidR="00CB39A4" w:rsidRPr="00D500B0">
        <w:rPr>
          <w:rFonts w:ascii="Arial" w:hAnsi="Arial" w:cs="Arial"/>
          <w:sz w:val="24"/>
          <w:szCs w:val="24"/>
        </w:rPr>
        <w:t>:</w:t>
      </w:r>
      <w:r w:rsidR="00D500B0">
        <w:rPr>
          <w:rFonts w:ascii="Arial" w:hAnsi="Arial" w:cs="Arial"/>
          <w:sz w:val="24"/>
          <w:szCs w:val="24"/>
        </w:rPr>
        <w:tab/>
      </w:r>
      <w:r w:rsidR="00D500B0">
        <w:rPr>
          <w:rFonts w:ascii="Arial" w:hAnsi="Arial" w:cs="Arial"/>
          <w:sz w:val="24"/>
          <w:szCs w:val="24"/>
        </w:rPr>
        <w:tab/>
      </w:r>
      <w:r w:rsidR="007D2E98" w:rsidRPr="00D500B0">
        <w:rPr>
          <w:rFonts w:ascii="Arial" w:hAnsi="Arial" w:cs="Arial"/>
          <w:b/>
          <w:sz w:val="24"/>
          <w:szCs w:val="24"/>
          <w:highlight w:val="yellow"/>
        </w:rPr>
        <w:t>[</w:t>
      </w:r>
      <w:r w:rsidR="007D2E98" w:rsidRPr="009F273E">
        <w:rPr>
          <w:rFonts w:ascii="Arial" w:hAnsi="Arial" w:cs="Arial"/>
          <w:b/>
          <w:sz w:val="24"/>
          <w:szCs w:val="24"/>
          <w:highlight w:val="yellow"/>
        </w:rPr>
        <w:t xml:space="preserve">Insert </w:t>
      </w:r>
      <w:r w:rsidR="007D2E98" w:rsidRPr="009F273E">
        <w:rPr>
          <w:rFonts w:ascii="Arial" w:hAnsi="Arial" w:cs="Arial"/>
          <w:sz w:val="24"/>
          <w:szCs w:val="24"/>
        </w:rPr>
        <w:t>Buyer’s contract reference number]</w:t>
      </w:r>
    </w:p>
    <w:p w:rsidR="00D500B0" w:rsidRDefault="00D500B0" w:rsidP="00FE264D">
      <w:pPr>
        <w:spacing w:after="0" w:line="259" w:lineRule="auto"/>
        <w:rPr>
          <w:rFonts w:ascii="Arial" w:hAnsi="Arial" w:cs="Arial"/>
          <w:sz w:val="24"/>
          <w:szCs w:val="24"/>
        </w:rPr>
      </w:pPr>
    </w:p>
    <w:p w:rsidR="00FE264D" w:rsidRPr="009F273E" w:rsidRDefault="00D500B0" w:rsidP="00FE264D">
      <w:pPr>
        <w:spacing w:after="0" w:line="259" w:lineRule="auto"/>
        <w:rPr>
          <w:rFonts w:ascii="Arial" w:hAnsi="Arial" w:cs="Arial"/>
          <w:b/>
          <w:sz w:val="24"/>
          <w:szCs w:val="24"/>
        </w:rPr>
      </w:pPr>
      <w:r w:rsidRPr="00D500B0">
        <w:rPr>
          <w:rFonts w:ascii="Arial" w:hAnsi="Arial" w:cs="Arial"/>
          <w:sz w:val="24"/>
          <w:szCs w:val="24"/>
        </w:rPr>
        <w:t>THE BUYER</w:t>
      </w:r>
      <w:r w:rsidR="00563DA5" w:rsidRPr="00D500B0">
        <w:rPr>
          <w:rFonts w:ascii="Arial" w:hAnsi="Arial" w:cs="Arial"/>
          <w:sz w:val="24"/>
          <w:szCs w:val="24"/>
        </w:rPr>
        <w:t>:</w:t>
      </w:r>
      <w:r>
        <w:rPr>
          <w:rFonts w:ascii="Arial" w:hAnsi="Arial" w:cs="Arial"/>
          <w:sz w:val="24"/>
          <w:szCs w:val="24"/>
        </w:rPr>
        <w:tab/>
      </w:r>
      <w:r>
        <w:rPr>
          <w:rFonts w:ascii="Arial" w:hAnsi="Arial" w:cs="Arial"/>
          <w:sz w:val="24"/>
          <w:szCs w:val="24"/>
        </w:rPr>
        <w:tab/>
      </w:r>
      <w:r>
        <w:rPr>
          <w:rFonts w:ascii="Arial" w:hAnsi="Arial" w:cs="Arial"/>
          <w:sz w:val="24"/>
          <w:szCs w:val="24"/>
        </w:rPr>
        <w:tab/>
      </w:r>
      <w:r w:rsidR="00563DA5">
        <w:rPr>
          <w:rFonts w:ascii="Arial" w:hAnsi="Arial" w:cs="Arial"/>
          <w:b/>
          <w:sz w:val="24"/>
          <w:szCs w:val="24"/>
          <w:highlight w:val="yellow"/>
        </w:rPr>
        <w:t>[</w:t>
      </w:r>
      <w:r w:rsidR="007D2E98" w:rsidRPr="009F273E">
        <w:rPr>
          <w:rFonts w:ascii="Arial" w:hAnsi="Arial" w:cs="Arial"/>
          <w:b/>
          <w:sz w:val="24"/>
          <w:szCs w:val="24"/>
          <w:highlight w:val="yellow"/>
        </w:rPr>
        <w:t xml:space="preserve">Insert </w:t>
      </w:r>
      <w:r w:rsidR="007D2E98" w:rsidRPr="009F273E">
        <w:rPr>
          <w:rFonts w:ascii="Arial" w:hAnsi="Arial" w:cs="Arial"/>
          <w:sz w:val="24"/>
          <w:szCs w:val="24"/>
        </w:rPr>
        <w:t>Buyer</w:t>
      </w:r>
      <w:r w:rsidR="008A7999">
        <w:rPr>
          <w:rFonts w:ascii="Arial" w:hAnsi="Arial" w:cs="Arial"/>
          <w:sz w:val="24"/>
          <w:szCs w:val="24"/>
        </w:rPr>
        <w:t>’s name</w:t>
      </w:r>
      <w:r w:rsidR="00CB39A4" w:rsidRPr="009F273E">
        <w:rPr>
          <w:rFonts w:ascii="Arial" w:hAnsi="Arial" w:cs="Arial"/>
          <w:sz w:val="24"/>
          <w:szCs w:val="24"/>
        </w:rPr>
        <w:t>]</w:t>
      </w:r>
    </w:p>
    <w:p w:rsidR="00FE264D" w:rsidRPr="00D500B0" w:rsidRDefault="00D500B0" w:rsidP="00FE264D">
      <w:pPr>
        <w:spacing w:after="0" w:line="259" w:lineRule="auto"/>
        <w:rPr>
          <w:rFonts w:ascii="Arial" w:hAnsi="Arial" w:cs="Arial"/>
          <w:sz w:val="24"/>
          <w:szCs w:val="24"/>
        </w:rPr>
      </w:pPr>
      <w:r w:rsidRPr="00D500B0">
        <w:rPr>
          <w:rFonts w:ascii="Arial" w:hAnsi="Arial" w:cs="Arial"/>
          <w:sz w:val="24"/>
          <w:szCs w:val="24"/>
        </w:rPr>
        <w:t xml:space="preserve"> </w:t>
      </w:r>
    </w:p>
    <w:p w:rsidR="00FE264D" w:rsidRPr="009F273E" w:rsidRDefault="00FE264D" w:rsidP="00FE264D">
      <w:pPr>
        <w:spacing w:after="0" w:line="259" w:lineRule="auto"/>
        <w:rPr>
          <w:rFonts w:ascii="Arial" w:hAnsi="Arial" w:cs="Arial"/>
          <w:b/>
          <w:sz w:val="24"/>
          <w:szCs w:val="24"/>
        </w:rPr>
      </w:pPr>
      <w:r w:rsidRPr="00D500B0">
        <w:rPr>
          <w:rFonts w:ascii="Arial" w:hAnsi="Arial" w:cs="Arial"/>
          <w:sz w:val="24"/>
          <w:szCs w:val="24"/>
        </w:rPr>
        <w:t>B</w:t>
      </w:r>
      <w:r w:rsidR="00D500B0" w:rsidRPr="00D500B0">
        <w:rPr>
          <w:rFonts w:ascii="Arial" w:hAnsi="Arial" w:cs="Arial"/>
          <w:sz w:val="24"/>
          <w:szCs w:val="24"/>
        </w:rPr>
        <w:t>UYER ADDRESS</w:t>
      </w:r>
      <w:r w:rsidR="00D500B0">
        <w:rPr>
          <w:rFonts w:ascii="Arial" w:hAnsi="Arial" w:cs="Arial"/>
          <w:sz w:val="24"/>
          <w:szCs w:val="24"/>
        </w:rPr>
        <w:tab/>
      </w:r>
      <w:r w:rsidR="00D500B0">
        <w:rPr>
          <w:rFonts w:ascii="Arial" w:hAnsi="Arial" w:cs="Arial"/>
          <w:sz w:val="24"/>
          <w:szCs w:val="24"/>
        </w:rPr>
        <w:tab/>
      </w:r>
      <w:r w:rsidR="00D500B0">
        <w:rPr>
          <w:rFonts w:ascii="Arial" w:hAnsi="Arial" w:cs="Arial"/>
          <w:sz w:val="24"/>
          <w:szCs w:val="24"/>
        </w:rPr>
        <w:tab/>
      </w:r>
      <w:r w:rsidRPr="009F273E">
        <w:rPr>
          <w:rFonts w:ascii="Arial" w:hAnsi="Arial" w:cs="Arial"/>
          <w:sz w:val="24"/>
          <w:szCs w:val="24"/>
          <w:highlight w:val="yellow"/>
        </w:rPr>
        <w:t>[</w:t>
      </w:r>
      <w:r w:rsidRPr="009F273E">
        <w:rPr>
          <w:rFonts w:ascii="Arial" w:hAnsi="Arial" w:cs="Arial"/>
          <w:b/>
          <w:sz w:val="24"/>
          <w:szCs w:val="24"/>
          <w:highlight w:val="yellow"/>
        </w:rPr>
        <w:t>Insert</w:t>
      </w:r>
      <w:r w:rsidRPr="009F273E">
        <w:rPr>
          <w:rFonts w:ascii="Arial" w:hAnsi="Arial" w:cs="Arial"/>
          <w:sz w:val="24"/>
          <w:szCs w:val="24"/>
        </w:rPr>
        <w:t xml:space="preserve"> business</w:t>
      </w:r>
      <w:r w:rsidR="008A7999">
        <w:rPr>
          <w:rFonts w:ascii="Arial" w:hAnsi="Arial" w:cs="Arial"/>
          <w:sz w:val="24"/>
          <w:szCs w:val="24"/>
        </w:rPr>
        <w:t xml:space="preserve"> address</w:t>
      </w:r>
      <w:r w:rsidRPr="009F273E">
        <w:rPr>
          <w:rFonts w:ascii="Arial" w:hAnsi="Arial" w:cs="Arial"/>
          <w:sz w:val="24"/>
          <w:szCs w:val="24"/>
        </w:rPr>
        <w:t>]</w:t>
      </w:r>
      <w:r w:rsidRPr="009F273E">
        <w:rPr>
          <w:rFonts w:ascii="Arial" w:hAnsi="Arial" w:cs="Arial"/>
          <w:b/>
          <w:sz w:val="24"/>
          <w:szCs w:val="24"/>
        </w:rPr>
        <w:t xml:space="preserve">  </w:t>
      </w:r>
    </w:p>
    <w:p w:rsidR="00FE264D" w:rsidRPr="009F273E" w:rsidRDefault="00FE264D">
      <w:pPr>
        <w:spacing w:after="0" w:line="259" w:lineRule="auto"/>
        <w:rPr>
          <w:rFonts w:ascii="Arial" w:hAnsi="Arial" w:cs="Arial"/>
          <w:sz w:val="24"/>
          <w:szCs w:val="24"/>
        </w:rPr>
      </w:pPr>
    </w:p>
    <w:p w:rsidR="004A4734" w:rsidRPr="009F273E" w:rsidRDefault="00D500B0">
      <w:pPr>
        <w:spacing w:line="240" w:lineRule="auto"/>
        <w:rPr>
          <w:rFonts w:ascii="Arial" w:hAnsi="Arial" w:cs="Arial"/>
          <w:sz w:val="24"/>
          <w:szCs w:val="24"/>
        </w:rPr>
      </w:pPr>
      <w:r w:rsidRPr="00D500B0">
        <w:rPr>
          <w:rFonts w:ascii="Arial" w:hAnsi="Arial" w:cs="Arial"/>
          <w:sz w:val="24"/>
          <w:szCs w:val="24"/>
        </w:rPr>
        <w:t>THE SUPPLIER</w:t>
      </w:r>
      <w:r w:rsidR="00563DA5" w:rsidRPr="00D500B0">
        <w:rPr>
          <w:rFonts w:ascii="Arial" w:hAnsi="Arial" w:cs="Arial"/>
          <w:sz w:val="24"/>
          <w:szCs w:val="24"/>
        </w:rPr>
        <w:t>:</w:t>
      </w:r>
      <w:r w:rsidR="00563DA5" w:rsidRPr="00563DA5">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00FE264D" w:rsidRPr="009F273E">
        <w:rPr>
          <w:rFonts w:ascii="Arial" w:hAnsi="Arial" w:cs="Arial"/>
          <w:sz w:val="24"/>
          <w:szCs w:val="24"/>
          <w:highlight w:val="yellow"/>
        </w:rPr>
        <w:t>[</w:t>
      </w:r>
      <w:r w:rsidR="007D2E98" w:rsidRPr="009F273E">
        <w:rPr>
          <w:rFonts w:ascii="Arial" w:hAnsi="Arial" w:cs="Arial"/>
          <w:b/>
          <w:sz w:val="24"/>
          <w:szCs w:val="24"/>
          <w:highlight w:val="yellow"/>
        </w:rPr>
        <w:t xml:space="preserve">Insert </w:t>
      </w:r>
      <w:r w:rsidR="007D2E98" w:rsidRPr="009F273E">
        <w:rPr>
          <w:rFonts w:ascii="Arial" w:hAnsi="Arial" w:cs="Arial"/>
          <w:sz w:val="24"/>
          <w:szCs w:val="24"/>
        </w:rPr>
        <w:t>name of Supplier]</w:t>
      </w:r>
      <w:r w:rsidR="007D2E98" w:rsidRPr="009F273E">
        <w:rPr>
          <w:rFonts w:ascii="Arial" w:hAnsi="Arial" w:cs="Arial"/>
          <w:b/>
          <w:sz w:val="24"/>
          <w:szCs w:val="24"/>
        </w:rPr>
        <w:t xml:space="preserve"> </w:t>
      </w:r>
    </w:p>
    <w:p w:rsidR="004A4734" w:rsidRPr="009F273E" w:rsidRDefault="00D500B0">
      <w:pPr>
        <w:spacing w:line="240" w:lineRule="auto"/>
        <w:rPr>
          <w:rFonts w:ascii="Arial" w:hAnsi="Arial" w:cs="Arial"/>
          <w:sz w:val="24"/>
          <w:szCs w:val="24"/>
        </w:rPr>
      </w:pPr>
      <w:r w:rsidRPr="00D500B0">
        <w:rPr>
          <w:rFonts w:ascii="Arial" w:hAnsi="Arial" w:cs="Arial"/>
          <w:sz w:val="24"/>
          <w:szCs w:val="24"/>
        </w:rPr>
        <w:t>SUPPLIER ADDRESS</w:t>
      </w:r>
      <w:r w:rsidR="00CB39A4" w:rsidRPr="00D500B0">
        <w:rPr>
          <w:rFonts w:ascii="Arial" w:hAnsi="Arial" w:cs="Arial"/>
          <w:sz w:val="24"/>
          <w:szCs w:val="24"/>
        </w:rPr>
        <w:t>:</w:t>
      </w:r>
      <w:r w:rsidR="00CB39A4" w:rsidRPr="009F273E">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sidR="00CB39A4" w:rsidRPr="009F273E">
        <w:rPr>
          <w:rFonts w:ascii="Arial" w:hAnsi="Arial" w:cs="Arial"/>
          <w:sz w:val="24"/>
          <w:szCs w:val="24"/>
          <w:highlight w:val="yellow"/>
        </w:rPr>
        <w:t>[</w:t>
      </w:r>
      <w:r w:rsidR="007D2E98" w:rsidRPr="009F273E">
        <w:rPr>
          <w:rFonts w:ascii="Arial" w:hAnsi="Arial" w:cs="Arial"/>
          <w:b/>
          <w:sz w:val="24"/>
          <w:szCs w:val="24"/>
          <w:highlight w:val="yellow"/>
        </w:rPr>
        <w:t xml:space="preserve">Insert </w:t>
      </w:r>
      <w:r w:rsidR="007D2E98" w:rsidRPr="009F273E">
        <w:rPr>
          <w:rFonts w:ascii="Arial" w:hAnsi="Arial" w:cs="Arial"/>
          <w:sz w:val="24"/>
          <w:szCs w:val="24"/>
        </w:rPr>
        <w:t>registered address (if registered)]</w:t>
      </w:r>
      <w:r w:rsidR="007D2E98" w:rsidRPr="009F273E">
        <w:rPr>
          <w:rFonts w:ascii="Arial" w:hAnsi="Arial" w:cs="Arial"/>
          <w:b/>
          <w:sz w:val="24"/>
          <w:szCs w:val="24"/>
        </w:rPr>
        <w:t xml:space="preserve"> </w:t>
      </w:r>
      <w:r w:rsidR="00CB39A4" w:rsidRPr="009F273E">
        <w:rPr>
          <w:rFonts w:ascii="Arial" w:hAnsi="Arial" w:cs="Arial"/>
          <w:b/>
          <w:sz w:val="24"/>
          <w:szCs w:val="24"/>
        </w:rPr>
        <w:t xml:space="preserve"> </w:t>
      </w:r>
    </w:p>
    <w:p w:rsidR="004A4734" w:rsidRPr="009F273E" w:rsidRDefault="006C1CBB">
      <w:pPr>
        <w:spacing w:line="240" w:lineRule="auto"/>
        <w:rPr>
          <w:rFonts w:ascii="Arial" w:hAnsi="Arial" w:cs="Arial"/>
          <w:b/>
          <w:sz w:val="24"/>
          <w:szCs w:val="24"/>
        </w:rPr>
      </w:pPr>
      <w:r w:rsidRPr="00D500B0">
        <w:rPr>
          <w:rFonts w:ascii="Arial" w:hAnsi="Arial" w:cs="Arial"/>
          <w:sz w:val="24"/>
          <w:szCs w:val="24"/>
        </w:rPr>
        <w:t>REGISTRA</w:t>
      </w:r>
      <w:r>
        <w:rPr>
          <w:rFonts w:ascii="Arial" w:hAnsi="Arial" w:cs="Arial"/>
          <w:sz w:val="24"/>
          <w:szCs w:val="24"/>
        </w:rPr>
        <w:t>TION NUMBER</w:t>
      </w:r>
      <w:r w:rsidR="00CB39A4" w:rsidRPr="00D500B0">
        <w:rPr>
          <w:rFonts w:ascii="Arial" w:hAnsi="Arial" w:cs="Arial"/>
          <w:sz w:val="24"/>
          <w:szCs w:val="24"/>
        </w:rPr>
        <w:t>:</w:t>
      </w:r>
      <w:r w:rsidR="00CB39A4" w:rsidRPr="009F273E">
        <w:rPr>
          <w:rFonts w:ascii="Arial" w:hAnsi="Arial" w:cs="Arial"/>
          <w:b/>
          <w:sz w:val="24"/>
          <w:szCs w:val="24"/>
        </w:rPr>
        <w:t xml:space="preserve"> </w:t>
      </w:r>
      <w:r w:rsidR="00D500B0">
        <w:rPr>
          <w:rFonts w:ascii="Arial" w:hAnsi="Arial" w:cs="Arial"/>
          <w:b/>
          <w:sz w:val="24"/>
          <w:szCs w:val="24"/>
        </w:rPr>
        <w:tab/>
      </w:r>
      <w:r w:rsidR="007D2E98" w:rsidRPr="009F273E">
        <w:rPr>
          <w:rFonts w:ascii="Arial" w:hAnsi="Arial" w:cs="Arial"/>
          <w:sz w:val="24"/>
          <w:szCs w:val="24"/>
          <w:highlight w:val="yellow"/>
        </w:rPr>
        <w:t>[</w:t>
      </w:r>
      <w:r w:rsidR="007D2E98" w:rsidRPr="009F273E">
        <w:rPr>
          <w:rFonts w:ascii="Arial" w:hAnsi="Arial" w:cs="Arial"/>
          <w:b/>
          <w:sz w:val="24"/>
          <w:szCs w:val="24"/>
          <w:highlight w:val="yellow"/>
        </w:rPr>
        <w:t xml:space="preserve">Insert </w:t>
      </w:r>
      <w:r w:rsidR="008A7999">
        <w:rPr>
          <w:rFonts w:ascii="Arial" w:hAnsi="Arial" w:cs="Arial"/>
          <w:sz w:val="24"/>
          <w:szCs w:val="24"/>
        </w:rPr>
        <w:t>registration</w:t>
      </w:r>
      <w:r w:rsidR="007D2E98" w:rsidRPr="009F273E">
        <w:rPr>
          <w:rFonts w:ascii="Arial" w:hAnsi="Arial" w:cs="Arial"/>
          <w:sz w:val="24"/>
          <w:szCs w:val="24"/>
        </w:rPr>
        <w:t xml:space="preserve"> number (if registered)]</w:t>
      </w:r>
      <w:r w:rsidR="007D2E98" w:rsidRPr="009F273E">
        <w:rPr>
          <w:rFonts w:ascii="Arial" w:hAnsi="Arial" w:cs="Arial"/>
          <w:b/>
          <w:sz w:val="24"/>
          <w:szCs w:val="24"/>
        </w:rPr>
        <w:t xml:space="preserve">  </w:t>
      </w:r>
    </w:p>
    <w:p w:rsidR="004A4734" w:rsidRPr="003E73F1" w:rsidRDefault="008A7999">
      <w:pPr>
        <w:spacing w:line="240" w:lineRule="auto"/>
        <w:rPr>
          <w:rFonts w:ascii="Arial" w:hAnsi="Arial" w:cs="Arial"/>
          <w:sz w:val="24"/>
          <w:szCs w:val="24"/>
        </w:rPr>
      </w:pPr>
      <w:r w:rsidRPr="003E73F1">
        <w:rPr>
          <w:rFonts w:ascii="Arial" w:hAnsi="Arial" w:cs="Arial"/>
          <w:sz w:val="24"/>
          <w:szCs w:val="24"/>
        </w:rPr>
        <w:t xml:space="preserve">DUNS </w:t>
      </w:r>
      <w:r w:rsidR="003E73F1" w:rsidRPr="003E73F1">
        <w:rPr>
          <w:rFonts w:ascii="Arial" w:hAnsi="Arial" w:cs="Arial"/>
          <w:sz w:val="24"/>
          <w:szCs w:val="24"/>
        </w:rPr>
        <w:t>NUMBER</w:t>
      </w:r>
      <w:r w:rsidR="00CB39A4" w:rsidRPr="003E73F1">
        <w:rPr>
          <w:rFonts w:ascii="Arial" w:hAnsi="Arial" w:cs="Arial"/>
          <w:sz w:val="24"/>
          <w:szCs w:val="24"/>
        </w:rPr>
        <w:t xml:space="preserve">: </w:t>
      </w:r>
      <w:r w:rsidR="00FE264D" w:rsidRPr="003E73F1">
        <w:rPr>
          <w:rFonts w:ascii="Arial" w:hAnsi="Arial" w:cs="Arial"/>
          <w:sz w:val="24"/>
          <w:szCs w:val="24"/>
        </w:rPr>
        <w:t xml:space="preserve">      </w:t>
      </w:r>
      <w:r w:rsidR="003E73F1">
        <w:rPr>
          <w:rFonts w:ascii="Arial" w:hAnsi="Arial" w:cs="Arial"/>
          <w:sz w:val="24"/>
          <w:szCs w:val="24"/>
        </w:rPr>
        <w:tab/>
      </w:r>
      <w:r w:rsidR="003E73F1">
        <w:rPr>
          <w:rFonts w:ascii="Arial" w:hAnsi="Arial" w:cs="Arial"/>
          <w:sz w:val="24"/>
          <w:szCs w:val="24"/>
        </w:rPr>
        <w:tab/>
      </w:r>
      <w:r w:rsidR="003E73F1" w:rsidRPr="009F273E">
        <w:rPr>
          <w:rFonts w:ascii="Arial" w:hAnsi="Arial" w:cs="Arial"/>
          <w:b/>
          <w:sz w:val="24"/>
          <w:szCs w:val="24"/>
          <w:highlight w:val="yellow"/>
        </w:rPr>
        <w:t xml:space="preserve">[Insert </w:t>
      </w:r>
      <w:r w:rsidR="003E73F1">
        <w:rPr>
          <w:rFonts w:ascii="Arial" w:hAnsi="Arial" w:cs="Arial"/>
          <w:sz w:val="24"/>
          <w:szCs w:val="24"/>
        </w:rPr>
        <w:t>if known]</w:t>
      </w:r>
    </w:p>
    <w:p w:rsidR="003676A4" w:rsidRPr="009F273E" w:rsidRDefault="003676A4">
      <w:pPr>
        <w:spacing w:line="240" w:lineRule="auto"/>
        <w:rPr>
          <w:rFonts w:ascii="Arial" w:hAnsi="Arial" w:cs="Arial"/>
          <w:b/>
          <w:sz w:val="24"/>
          <w:szCs w:val="24"/>
        </w:rPr>
      </w:pPr>
      <w:r w:rsidRPr="003E73F1">
        <w:rPr>
          <w:rFonts w:ascii="Arial" w:hAnsi="Arial" w:cs="Arial"/>
          <w:sz w:val="24"/>
          <w:szCs w:val="24"/>
        </w:rPr>
        <w:t>SID4GOV ID:</w:t>
      </w:r>
      <w:r w:rsidR="003E73F1">
        <w:rPr>
          <w:rFonts w:ascii="Arial" w:hAnsi="Arial" w:cs="Arial"/>
          <w:b/>
          <w:sz w:val="24"/>
          <w:szCs w:val="24"/>
        </w:rPr>
        <w:t xml:space="preserve">                 </w:t>
      </w:r>
      <w:r w:rsidR="003E73F1">
        <w:rPr>
          <w:rFonts w:ascii="Arial" w:hAnsi="Arial" w:cs="Arial"/>
          <w:b/>
          <w:sz w:val="24"/>
          <w:szCs w:val="24"/>
        </w:rPr>
        <w:tab/>
      </w:r>
      <w:r w:rsidR="003E73F1">
        <w:rPr>
          <w:rFonts w:ascii="Arial" w:hAnsi="Arial" w:cs="Arial"/>
          <w:b/>
          <w:sz w:val="24"/>
          <w:szCs w:val="24"/>
        </w:rPr>
        <w:tab/>
      </w:r>
      <w:r w:rsidR="003E73F1" w:rsidRPr="009F273E">
        <w:rPr>
          <w:rFonts w:ascii="Arial" w:hAnsi="Arial" w:cs="Arial"/>
          <w:b/>
          <w:sz w:val="24"/>
          <w:szCs w:val="24"/>
          <w:highlight w:val="yellow"/>
        </w:rPr>
        <w:t xml:space="preserve">[Insert </w:t>
      </w:r>
      <w:r w:rsidR="003E73F1">
        <w:rPr>
          <w:rFonts w:ascii="Arial" w:hAnsi="Arial" w:cs="Arial"/>
          <w:sz w:val="24"/>
          <w:szCs w:val="24"/>
        </w:rPr>
        <w:t>if known]</w:t>
      </w:r>
    </w:p>
    <w:p w:rsidR="004A4734" w:rsidRPr="009F273E" w:rsidRDefault="004A4734">
      <w:pPr>
        <w:rPr>
          <w:rFonts w:ascii="Arial" w:hAnsi="Arial" w:cs="Arial"/>
          <w:sz w:val="24"/>
          <w:szCs w:val="24"/>
        </w:rPr>
      </w:pPr>
    </w:p>
    <w:p w:rsidR="000741A2" w:rsidRDefault="00544956" w:rsidP="00AB0BC2">
      <w:pPr>
        <w:spacing w:after="0" w:line="259" w:lineRule="auto"/>
        <w:rPr>
          <w:rFonts w:ascii="Arial" w:hAnsi="Arial" w:cs="Arial"/>
          <w:sz w:val="24"/>
          <w:szCs w:val="24"/>
        </w:rPr>
      </w:pPr>
      <w:r>
        <w:rPr>
          <w:rFonts w:ascii="Arial" w:hAnsi="Arial" w:cs="Arial"/>
          <w:b/>
          <w:sz w:val="24"/>
          <w:szCs w:val="24"/>
          <w:highlight w:val="yellow"/>
        </w:rPr>
        <w:t>[</w:t>
      </w:r>
      <w:r w:rsidR="00110B3B">
        <w:rPr>
          <w:rFonts w:ascii="Arial" w:hAnsi="Arial" w:cs="Arial"/>
          <w:b/>
          <w:sz w:val="24"/>
          <w:szCs w:val="24"/>
          <w:highlight w:val="yellow"/>
        </w:rPr>
        <w:t>Buyer g</w:t>
      </w:r>
      <w:r>
        <w:rPr>
          <w:rFonts w:ascii="Arial" w:hAnsi="Arial" w:cs="Arial"/>
          <w:b/>
          <w:sz w:val="24"/>
          <w:szCs w:val="24"/>
          <w:highlight w:val="yellow"/>
        </w:rPr>
        <w:t>uidance</w:t>
      </w:r>
      <w:r w:rsidR="003F397E" w:rsidRPr="009F273E">
        <w:rPr>
          <w:rFonts w:ascii="Arial" w:hAnsi="Arial" w:cs="Arial"/>
          <w:b/>
          <w:sz w:val="24"/>
          <w:szCs w:val="24"/>
          <w:highlight w:val="yellow"/>
        </w:rPr>
        <w:t>:</w:t>
      </w:r>
      <w:r w:rsidR="003F397E" w:rsidRPr="009F273E">
        <w:rPr>
          <w:rFonts w:ascii="Arial" w:hAnsi="Arial" w:cs="Arial"/>
          <w:sz w:val="24"/>
          <w:szCs w:val="24"/>
        </w:rPr>
        <w:t xml:space="preserve"> </w:t>
      </w:r>
      <w:r w:rsidR="00CB39A4" w:rsidRPr="009F273E">
        <w:rPr>
          <w:rFonts w:ascii="Arial" w:hAnsi="Arial" w:cs="Arial"/>
          <w:sz w:val="24"/>
          <w:szCs w:val="24"/>
        </w:rPr>
        <w:t xml:space="preserve">This Order Form, when completed and executed by both Parties, forms a Call-Off Contract. </w:t>
      </w:r>
      <w:r w:rsidR="008A7999">
        <w:rPr>
          <w:rFonts w:ascii="Arial" w:hAnsi="Arial" w:cs="Arial"/>
          <w:sz w:val="24"/>
          <w:szCs w:val="24"/>
        </w:rPr>
        <w:t>A</w:t>
      </w:r>
      <w:r w:rsidR="00CB39A4" w:rsidRPr="009F273E">
        <w:rPr>
          <w:rFonts w:ascii="Arial" w:hAnsi="Arial" w:cs="Arial"/>
          <w:sz w:val="24"/>
          <w:szCs w:val="24"/>
        </w:rPr>
        <w:t xml:space="preserve"> Call-Off Contract </w:t>
      </w:r>
      <w:r w:rsidR="008A7999">
        <w:rPr>
          <w:rFonts w:ascii="Arial" w:hAnsi="Arial" w:cs="Arial"/>
          <w:sz w:val="24"/>
          <w:szCs w:val="24"/>
        </w:rPr>
        <w:t>can</w:t>
      </w:r>
      <w:r w:rsidR="00CB39A4" w:rsidRPr="009F273E">
        <w:rPr>
          <w:rFonts w:ascii="Arial" w:hAnsi="Arial" w:cs="Arial"/>
          <w:sz w:val="24"/>
          <w:szCs w:val="24"/>
        </w:rPr>
        <w:t xml:space="preserve"> be </w:t>
      </w:r>
      <w:r w:rsidR="008A7999">
        <w:rPr>
          <w:rFonts w:ascii="Arial" w:hAnsi="Arial" w:cs="Arial"/>
          <w:sz w:val="24"/>
          <w:szCs w:val="24"/>
        </w:rPr>
        <w:t xml:space="preserve">completed and executed </w:t>
      </w:r>
      <w:r w:rsidR="00CB39A4" w:rsidRPr="009F273E">
        <w:rPr>
          <w:rFonts w:ascii="Arial" w:hAnsi="Arial" w:cs="Arial"/>
          <w:sz w:val="24"/>
          <w:szCs w:val="24"/>
        </w:rPr>
        <w:t>using an equivalent document or el</w:t>
      </w:r>
      <w:r w:rsidR="00D500B0">
        <w:rPr>
          <w:rFonts w:ascii="Arial" w:hAnsi="Arial" w:cs="Arial"/>
          <w:sz w:val="24"/>
          <w:szCs w:val="24"/>
        </w:rPr>
        <w:t>ectronic purchase order system.</w:t>
      </w:r>
      <w:r w:rsidR="00CB39A4" w:rsidRPr="009F273E">
        <w:rPr>
          <w:rFonts w:ascii="Arial" w:hAnsi="Arial" w:cs="Arial"/>
          <w:sz w:val="24"/>
          <w:szCs w:val="24"/>
        </w:rPr>
        <w:t xml:space="preserve"> </w:t>
      </w:r>
    </w:p>
    <w:p w:rsidR="000741A2" w:rsidRDefault="000741A2" w:rsidP="00AB0BC2">
      <w:pPr>
        <w:spacing w:after="0" w:line="259" w:lineRule="auto"/>
        <w:rPr>
          <w:rFonts w:ascii="Arial" w:hAnsi="Arial" w:cs="Arial"/>
          <w:sz w:val="24"/>
          <w:szCs w:val="24"/>
        </w:rPr>
      </w:pPr>
    </w:p>
    <w:p w:rsidR="000741A2" w:rsidRDefault="003F397E" w:rsidP="00AB0BC2">
      <w:pPr>
        <w:spacing w:after="0" w:line="259" w:lineRule="auto"/>
        <w:rPr>
          <w:rFonts w:ascii="Arial" w:hAnsi="Arial" w:cs="Arial"/>
          <w:b/>
          <w:sz w:val="24"/>
          <w:szCs w:val="24"/>
        </w:rPr>
      </w:pPr>
      <w:r w:rsidRPr="009F273E">
        <w:rPr>
          <w:rFonts w:ascii="Arial" w:hAnsi="Arial" w:cs="Arial"/>
          <w:sz w:val="24"/>
          <w:szCs w:val="24"/>
        </w:rPr>
        <w:t xml:space="preserve">If an </w:t>
      </w:r>
      <w:r w:rsidR="007D2E98" w:rsidRPr="009F273E">
        <w:rPr>
          <w:rFonts w:ascii="Arial" w:hAnsi="Arial" w:cs="Arial"/>
          <w:sz w:val="24"/>
          <w:szCs w:val="24"/>
        </w:rPr>
        <w:t xml:space="preserve">electronic purchasing system is </w:t>
      </w:r>
      <w:r w:rsidRPr="009F273E">
        <w:rPr>
          <w:rFonts w:ascii="Arial" w:hAnsi="Arial" w:cs="Arial"/>
          <w:sz w:val="24"/>
          <w:szCs w:val="24"/>
        </w:rPr>
        <w:t xml:space="preserve">used instead </w:t>
      </w:r>
      <w:r w:rsidR="00D500B0">
        <w:rPr>
          <w:rFonts w:ascii="Arial" w:hAnsi="Arial" w:cs="Arial"/>
          <w:sz w:val="24"/>
          <w:szCs w:val="24"/>
        </w:rPr>
        <w:t xml:space="preserve">of </w:t>
      </w:r>
      <w:r w:rsidR="008A7999">
        <w:rPr>
          <w:rFonts w:ascii="Arial" w:hAnsi="Arial" w:cs="Arial"/>
          <w:sz w:val="24"/>
          <w:szCs w:val="24"/>
        </w:rPr>
        <w:t>signing as a hard-copy</w:t>
      </w:r>
      <w:r w:rsidR="00AB0BC2">
        <w:rPr>
          <w:rFonts w:ascii="Arial" w:hAnsi="Arial" w:cs="Arial"/>
          <w:sz w:val="24"/>
          <w:szCs w:val="24"/>
        </w:rPr>
        <w:t xml:space="preserve">, </w:t>
      </w:r>
      <w:r w:rsidR="00CB39A4" w:rsidRPr="009F273E">
        <w:rPr>
          <w:rFonts w:ascii="Arial" w:hAnsi="Arial" w:cs="Arial"/>
          <w:sz w:val="24"/>
          <w:szCs w:val="24"/>
        </w:rPr>
        <w:t xml:space="preserve">text below </w:t>
      </w:r>
      <w:r w:rsidR="008A7999">
        <w:rPr>
          <w:rFonts w:ascii="Arial" w:hAnsi="Arial" w:cs="Arial"/>
          <w:sz w:val="24"/>
          <w:szCs w:val="24"/>
        </w:rPr>
        <w:t>must be</w:t>
      </w:r>
      <w:r w:rsidR="00CB39A4" w:rsidRPr="009F273E">
        <w:rPr>
          <w:rFonts w:ascii="Arial" w:hAnsi="Arial" w:cs="Arial"/>
          <w:sz w:val="24"/>
          <w:szCs w:val="24"/>
        </w:rPr>
        <w:t xml:space="preserve"> copied into </w:t>
      </w:r>
      <w:r w:rsidRPr="009F273E">
        <w:rPr>
          <w:rFonts w:ascii="Arial" w:hAnsi="Arial" w:cs="Arial"/>
          <w:sz w:val="24"/>
          <w:szCs w:val="24"/>
        </w:rPr>
        <w:t>the electronic order form</w:t>
      </w:r>
      <w:r w:rsidR="00AB0BC2">
        <w:rPr>
          <w:rFonts w:ascii="Arial" w:hAnsi="Arial" w:cs="Arial"/>
          <w:sz w:val="24"/>
          <w:szCs w:val="24"/>
        </w:rPr>
        <w:t xml:space="preserve"> </w:t>
      </w:r>
      <w:r w:rsidR="00AB0BC2" w:rsidRPr="00AB0BC2">
        <w:rPr>
          <w:rFonts w:ascii="Arial" w:hAnsi="Arial" w:cs="Arial"/>
          <w:b/>
          <w:sz w:val="24"/>
          <w:szCs w:val="24"/>
          <w:highlight w:val="yellow"/>
        </w:rPr>
        <w:t>starting from ‘APPLICABLE FRAMEWORK CONTRACT’ and up to, but not including, the</w:t>
      </w:r>
      <w:r w:rsidR="00AB0BC2" w:rsidRPr="00AB0BC2">
        <w:rPr>
          <w:rFonts w:ascii="Arial" w:hAnsi="Arial" w:cs="Arial"/>
          <w:sz w:val="24"/>
          <w:szCs w:val="24"/>
          <w:highlight w:val="yellow"/>
        </w:rPr>
        <w:t xml:space="preserve"> </w:t>
      </w:r>
      <w:r w:rsidR="00AB0BC2" w:rsidRPr="00AB0BC2">
        <w:rPr>
          <w:rFonts w:ascii="Arial" w:hAnsi="Arial" w:cs="Arial"/>
          <w:b/>
          <w:sz w:val="24"/>
          <w:szCs w:val="24"/>
          <w:highlight w:val="yellow"/>
        </w:rPr>
        <w:t>Signature block</w:t>
      </w:r>
    </w:p>
    <w:p w:rsidR="000741A2" w:rsidRDefault="000741A2" w:rsidP="00AB0BC2">
      <w:pPr>
        <w:spacing w:after="0" w:line="259" w:lineRule="auto"/>
        <w:rPr>
          <w:rFonts w:ascii="Arial" w:hAnsi="Arial" w:cs="Arial"/>
          <w:b/>
          <w:sz w:val="24"/>
          <w:szCs w:val="24"/>
        </w:rPr>
      </w:pPr>
    </w:p>
    <w:p w:rsidR="004A4734" w:rsidRDefault="005D6282" w:rsidP="00AB0BC2">
      <w:pPr>
        <w:spacing w:after="0" w:line="259" w:lineRule="auto"/>
        <w:rPr>
          <w:rFonts w:ascii="Arial" w:hAnsi="Arial" w:cs="Arial"/>
          <w:sz w:val="24"/>
          <w:szCs w:val="24"/>
        </w:rPr>
      </w:pPr>
      <w:r>
        <w:rPr>
          <w:rFonts w:ascii="Arial" w:hAnsi="Arial" w:cs="Arial"/>
          <w:sz w:val="24"/>
          <w:szCs w:val="24"/>
        </w:rPr>
        <w:t xml:space="preserve">It is essential that if you, as the Buyer, add to or amend any aspect of any Call-Off Schedule, then </w:t>
      </w:r>
      <w:r w:rsidRPr="005D6282">
        <w:rPr>
          <w:rFonts w:ascii="Arial" w:hAnsi="Arial" w:cs="Arial"/>
          <w:b/>
          <w:sz w:val="24"/>
          <w:szCs w:val="24"/>
        </w:rPr>
        <w:t xml:space="preserve">you must send the updated </w:t>
      </w:r>
      <w:r>
        <w:rPr>
          <w:rFonts w:ascii="Arial" w:hAnsi="Arial" w:cs="Arial"/>
          <w:b/>
          <w:sz w:val="24"/>
          <w:szCs w:val="24"/>
        </w:rPr>
        <w:t>Schedule</w:t>
      </w:r>
      <w:r>
        <w:rPr>
          <w:rFonts w:ascii="Arial" w:hAnsi="Arial" w:cs="Arial"/>
          <w:sz w:val="24"/>
          <w:szCs w:val="24"/>
        </w:rPr>
        <w:t xml:space="preserve"> with the Order Form to the Supplier</w:t>
      </w:r>
      <w:r w:rsidR="003F397E" w:rsidRPr="000741A2">
        <w:rPr>
          <w:rFonts w:ascii="Arial" w:hAnsi="Arial" w:cs="Arial"/>
          <w:sz w:val="24"/>
          <w:szCs w:val="24"/>
        </w:rPr>
        <w:t>]</w:t>
      </w:r>
    </w:p>
    <w:p w:rsidR="00AB0BC2" w:rsidRPr="009F273E" w:rsidRDefault="00AB0BC2" w:rsidP="00AB0BC2">
      <w:pPr>
        <w:spacing w:after="0" w:line="259" w:lineRule="auto"/>
        <w:rPr>
          <w:rFonts w:ascii="Arial" w:hAnsi="Arial" w:cs="Arial"/>
          <w:sz w:val="24"/>
          <w:szCs w:val="24"/>
        </w:rPr>
      </w:pPr>
    </w:p>
    <w:p w:rsidR="004A4734" w:rsidRDefault="003E73F1">
      <w:pPr>
        <w:spacing w:after="0" w:line="259" w:lineRule="auto"/>
        <w:rPr>
          <w:rFonts w:ascii="Arial" w:hAnsi="Arial" w:cs="Arial"/>
          <w:sz w:val="24"/>
          <w:szCs w:val="24"/>
        </w:rPr>
      </w:pPr>
      <w:r>
        <w:rPr>
          <w:rFonts w:ascii="Arial" w:hAnsi="Arial" w:cs="Arial"/>
          <w:sz w:val="24"/>
          <w:szCs w:val="24"/>
        </w:rPr>
        <w:t>APPLICABLE FRAMEWORK CONTRACT</w:t>
      </w:r>
    </w:p>
    <w:p w:rsidR="003E73F1" w:rsidRPr="003E73F1" w:rsidRDefault="003E73F1">
      <w:pPr>
        <w:spacing w:after="0" w:line="259" w:lineRule="auto"/>
        <w:rPr>
          <w:rFonts w:ascii="Arial" w:hAnsi="Arial" w:cs="Arial"/>
          <w:sz w:val="24"/>
          <w:szCs w:val="24"/>
        </w:rPr>
      </w:pPr>
    </w:p>
    <w:p w:rsidR="00D17FF8" w:rsidRDefault="00CB39A4">
      <w:pPr>
        <w:spacing w:after="0" w:line="259" w:lineRule="auto"/>
        <w:jc w:val="both"/>
        <w:rPr>
          <w:rFonts w:ascii="Arial" w:hAnsi="Arial" w:cs="Arial"/>
          <w:sz w:val="24"/>
          <w:szCs w:val="24"/>
        </w:rPr>
      </w:pPr>
      <w:r w:rsidRPr="009F273E">
        <w:rPr>
          <w:rFonts w:ascii="Arial" w:hAnsi="Arial" w:cs="Arial"/>
          <w:sz w:val="24"/>
          <w:szCs w:val="24"/>
        </w:rPr>
        <w:t xml:space="preserve">This Order Form is </w:t>
      </w:r>
      <w:r w:rsidR="003E73F1">
        <w:rPr>
          <w:rFonts w:ascii="Arial" w:hAnsi="Arial" w:cs="Arial"/>
          <w:sz w:val="24"/>
          <w:szCs w:val="24"/>
        </w:rPr>
        <w:t>for the provision of the Call-Off Deliverables</w:t>
      </w:r>
      <w:r w:rsidR="0054312C">
        <w:rPr>
          <w:rFonts w:ascii="Arial" w:hAnsi="Arial" w:cs="Arial"/>
          <w:sz w:val="24"/>
          <w:szCs w:val="24"/>
        </w:rPr>
        <w:t xml:space="preserve"> and</w:t>
      </w:r>
      <w:r w:rsidR="0054312C" w:rsidRPr="0054312C">
        <w:rPr>
          <w:rFonts w:ascii="Arial" w:hAnsi="Arial" w:cs="Arial"/>
          <w:sz w:val="24"/>
          <w:szCs w:val="24"/>
        </w:rPr>
        <w:t xml:space="preserve"> </w:t>
      </w:r>
      <w:r w:rsidR="0054312C" w:rsidRPr="009F273E">
        <w:rPr>
          <w:rFonts w:ascii="Arial" w:hAnsi="Arial" w:cs="Arial"/>
          <w:sz w:val="24"/>
          <w:szCs w:val="24"/>
        </w:rPr>
        <w:t xml:space="preserve">dated </w:t>
      </w:r>
      <w:r w:rsidR="0054312C" w:rsidRPr="009F273E">
        <w:rPr>
          <w:rFonts w:ascii="Arial" w:hAnsi="Arial" w:cs="Arial"/>
          <w:sz w:val="24"/>
          <w:szCs w:val="24"/>
          <w:highlight w:val="yellow"/>
        </w:rPr>
        <w:t>[</w:t>
      </w:r>
      <w:r w:rsidR="00544956">
        <w:rPr>
          <w:rFonts w:ascii="Arial" w:hAnsi="Arial" w:cs="Arial"/>
          <w:b/>
          <w:sz w:val="24"/>
          <w:szCs w:val="24"/>
          <w:highlight w:val="yellow"/>
        </w:rPr>
        <w:t>Insert</w:t>
      </w:r>
      <w:r w:rsidR="0054312C" w:rsidRPr="009F273E">
        <w:rPr>
          <w:rFonts w:ascii="Arial" w:hAnsi="Arial" w:cs="Arial"/>
          <w:sz w:val="24"/>
          <w:szCs w:val="24"/>
          <w:highlight w:val="yellow"/>
        </w:rPr>
        <w:t xml:space="preserve"> </w:t>
      </w:r>
      <w:r w:rsidR="006C1CBB">
        <w:rPr>
          <w:rFonts w:ascii="Arial" w:hAnsi="Arial" w:cs="Arial"/>
          <w:sz w:val="24"/>
          <w:szCs w:val="24"/>
        </w:rPr>
        <w:t>date of issue</w:t>
      </w:r>
      <w:r w:rsidR="0054312C" w:rsidRPr="009F273E">
        <w:rPr>
          <w:rFonts w:ascii="Arial" w:hAnsi="Arial" w:cs="Arial"/>
          <w:sz w:val="24"/>
          <w:szCs w:val="24"/>
        </w:rPr>
        <w:t>]</w:t>
      </w:r>
      <w:r w:rsidR="003E73F1">
        <w:rPr>
          <w:rFonts w:ascii="Arial" w:hAnsi="Arial" w:cs="Arial"/>
          <w:sz w:val="24"/>
          <w:szCs w:val="24"/>
        </w:rPr>
        <w:t xml:space="preserve">. </w:t>
      </w:r>
    </w:p>
    <w:p w:rsidR="004A4734" w:rsidRPr="009F273E" w:rsidRDefault="003E73F1">
      <w:pPr>
        <w:spacing w:after="0" w:line="259" w:lineRule="auto"/>
        <w:jc w:val="both"/>
        <w:rPr>
          <w:rFonts w:ascii="Arial" w:hAnsi="Arial" w:cs="Arial"/>
          <w:sz w:val="24"/>
          <w:szCs w:val="24"/>
        </w:rPr>
      </w:pPr>
      <w:r>
        <w:rPr>
          <w:rFonts w:ascii="Arial" w:hAnsi="Arial" w:cs="Arial"/>
          <w:sz w:val="24"/>
          <w:szCs w:val="24"/>
        </w:rPr>
        <w:t>It’s</w:t>
      </w:r>
      <w:r w:rsidRPr="009F273E">
        <w:rPr>
          <w:rFonts w:ascii="Arial" w:hAnsi="Arial" w:cs="Arial"/>
          <w:sz w:val="24"/>
          <w:szCs w:val="24"/>
        </w:rPr>
        <w:t xml:space="preserve"> </w:t>
      </w:r>
      <w:r w:rsidR="00CB39A4" w:rsidRPr="009F273E">
        <w:rPr>
          <w:rFonts w:ascii="Arial" w:hAnsi="Arial" w:cs="Arial"/>
          <w:sz w:val="24"/>
          <w:szCs w:val="24"/>
        </w:rPr>
        <w:t xml:space="preserve">issued </w:t>
      </w:r>
      <w:r>
        <w:rPr>
          <w:rFonts w:ascii="Arial" w:hAnsi="Arial" w:cs="Arial"/>
          <w:sz w:val="24"/>
          <w:szCs w:val="24"/>
        </w:rPr>
        <w:t>under</w:t>
      </w:r>
      <w:r w:rsidR="00CB39A4" w:rsidRPr="009F273E">
        <w:rPr>
          <w:rFonts w:ascii="Arial" w:hAnsi="Arial" w:cs="Arial"/>
          <w:sz w:val="24"/>
          <w:szCs w:val="24"/>
        </w:rPr>
        <w:t xml:space="preserve"> </w:t>
      </w:r>
      <w:r>
        <w:rPr>
          <w:rFonts w:ascii="Arial" w:hAnsi="Arial" w:cs="Arial"/>
          <w:sz w:val="24"/>
          <w:szCs w:val="24"/>
        </w:rPr>
        <w:t xml:space="preserve">the </w:t>
      </w:r>
      <w:r w:rsidR="00CB39A4" w:rsidRPr="009F273E">
        <w:rPr>
          <w:rFonts w:ascii="Arial" w:hAnsi="Arial" w:cs="Arial"/>
          <w:sz w:val="24"/>
          <w:szCs w:val="24"/>
        </w:rPr>
        <w:t xml:space="preserve">Framework Contract with the reference </w:t>
      </w:r>
      <w:r w:rsidR="007D2E98" w:rsidRPr="009F273E">
        <w:rPr>
          <w:rFonts w:ascii="Arial" w:hAnsi="Arial" w:cs="Arial"/>
          <w:sz w:val="24"/>
          <w:szCs w:val="24"/>
        </w:rPr>
        <w:t>number [</w:t>
      </w:r>
      <w:r w:rsidR="007D2E98" w:rsidRPr="009F273E">
        <w:rPr>
          <w:rFonts w:ascii="Arial" w:hAnsi="Arial" w:cs="Arial"/>
          <w:b/>
          <w:sz w:val="24"/>
          <w:szCs w:val="24"/>
          <w:highlight w:val="yellow"/>
        </w:rPr>
        <w:t>Insert</w:t>
      </w:r>
      <w:r w:rsidR="007D2E98" w:rsidRPr="009F273E">
        <w:rPr>
          <w:rFonts w:ascii="Arial" w:hAnsi="Arial" w:cs="Arial"/>
          <w:sz w:val="24"/>
          <w:szCs w:val="24"/>
        </w:rPr>
        <w:t xml:space="preserve"> Framework Contract Reference number</w:t>
      </w:r>
      <w:r>
        <w:rPr>
          <w:rFonts w:ascii="Arial" w:hAnsi="Arial" w:cs="Arial"/>
          <w:sz w:val="24"/>
          <w:szCs w:val="24"/>
        </w:rPr>
        <w:t xml:space="preserve">] </w:t>
      </w:r>
      <w:r w:rsidR="00CB39A4" w:rsidRPr="009F273E">
        <w:rPr>
          <w:rFonts w:ascii="Arial" w:hAnsi="Arial" w:cs="Arial"/>
          <w:sz w:val="24"/>
          <w:szCs w:val="24"/>
        </w:rPr>
        <w:t xml:space="preserve">for the provision of </w:t>
      </w:r>
      <w:r w:rsidR="00F00201" w:rsidRPr="009F273E">
        <w:rPr>
          <w:rFonts w:ascii="Arial" w:hAnsi="Arial" w:cs="Arial"/>
          <w:sz w:val="24"/>
          <w:szCs w:val="24"/>
          <w:highlight w:val="yellow"/>
        </w:rPr>
        <w:t>[</w:t>
      </w:r>
      <w:r w:rsidR="00FE264D" w:rsidRPr="009F273E">
        <w:rPr>
          <w:rFonts w:ascii="Arial" w:hAnsi="Arial" w:cs="Arial"/>
          <w:b/>
          <w:sz w:val="24"/>
          <w:szCs w:val="24"/>
          <w:highlight w:val="yellow"/>
        </w:rPr>
        <w:t>Insert</w:t>
      </w:r>
      <w:r w:rsidR="00FE264D" w:rsidRPr="009F273E">
        <w:rPr>
          <w:rFonts w:ascii="Arial" w:hAnsi="Arial" w:cs="Arial"/>
          <w:sz w:val="24"/>
          <w:szCs w:val="24"/>
          <w:highlight w:val="yellow"/>
        </w:rPr>
        <w:t xml:space="preserve"> </w:t>
      </w:r>
      <w:r w:rsidR="005B7837">
        <w:rPr>
          <w:rFonts w:ascii="Arial" w:hAnsi="Arial" w:cs="Arial"/>
          <w:sz w:val="24"/>
          <w:szCs w:val="24"/>
        </w:rPr>
        <w:t>n</w:t>
      </w:r>
      <w:r w:rsidR="003F397E" w:rsidRPr="009F273E">
        <w:rPr>
          <w:rFonts w:ascii="Arial" w:hAnsi="Arial" w:cs="Arial"/>
          <w:sz w:val="24"/>
          <w:szCs w:val="24"/>
        </w:rPr>
        <w:t xml:space="preserve">ame of </w:t>
      </w:r>
      <w:r w:rsidR="005B7837">
        <w:rPr>
          <w:rFonts w:ascii="Arial" w:hAnsi="Arial" w:cs="Arial"/>
          <w:sz w:val="24"/>
          <w:szCs w:val="24"/>
        </w:rPr>
        <w:t>goods and services</w:t>
      </w:r>
      <w:r w:rsidR="00F00201" w:rsidRPr="009F273E">
        <w:rPr>
          <w:rFonts w:ascii="Arial" w:hAnsi="Arial" w:cs="Arial"/>
          <w:sz w:val="24"/>
          <w:szCs w:val="24"/>
        </w:rPr>
        <w:t>]</w:t>
      </w:r>
      <w:r w:rsidR="007941E3" w:rsidRPr="009F273E">
        <w:rPr>
          <w:rFonts w:ascii="Arial" w:hAnsi="Arial" w:cs="Arial"/>
          <w:sz w:val="24"/>
          <w:szCs w:val="24"/>
        </w:rPr>
        <w:t>.</w:t>
      </w:r>
      <w:r w:rsidR="00F00201" w:rsidRPr="009F273E">
        <w:rPr>
          <w:rFonts w:ascii="Arial" w:hAnsi="Arial" w:cs="Arial"/>
          <w:sz w:val="24"/>
          <w:szCs w:val="24"/>
        </w:rPr>
        <w:t xml:space="preserve">   </w:t>
      </w:r>
    </w:p>
    <w:p w:rsidR="004A4734" w:rsidRPr="009F273E" w:rsidRDefault="004A4734">
      <w:pPr>
        <w:tabs>
          <w:tab w:val="left" w:pos="2257"/>
        </w:tabs>
        <w:spacing w:after="0" w:line="259" w:lineRule="auto"/>
        <w:rPr>
          <w:rFonts w:ascii="Arial" w:hAnsi="Arial" w:cs="Arial"/>
          <w:b/>
          <w:sz w:val="24"/>
          <w:szCs w:val="24"/>
        </w:rPr>
      </w:pPr>
    </w:p>
    <w:p w:rsidR="004304AB" w:rsidRDefault="00CB39A4" w:rsidP="005B7837">
      <w:pPr>
        <w:tabs>
          <w:tab w:val="left" w:pos="2257"/>
        </w:tabs>
        <w:spacing w:after="0" w:line="259" w:lineRule="auto"/>
        <w:ind w:left="2880" w:hanging="2880"/>
        <w:rPr>
          <w:rFonts w:ascii="Arial" w:hAnsi="Arial" w:cs="Arial"/>
          <w:sz w:val="24"/>
          <w:szCs w:val="24"/>
        </w:rPr>
      </w:pPr>
      <w:r w:rsidRPr="005B7837">
        <w:rPr>
          <w:rFonts w:ascii="Arial" w:hAnsi="Arial" w:cs="Arial"/>
          <w:sz w:val="24"/>
          <w:szCs w:val="24"/>
        </w:rPr>
        <w:lastRenderedPageBreak/>
        <w:t>CALL-OFF LOT(S):</w:t>
      </w:r>
    </w:p>
    <w:p w:rsidR="00110B3B" w:rsidRDefault="00CB39A4" w:rsidP="00C7431A">
      <w:pPr>
        <w:tabs>
          <w:tab w:val="left" w:pos="2257"/>
        </w:tabs>
        <w:spacing w:after="0" w:line="259" w:lineRule="auto"/>
        <w:ind w:left="2880" w:hanging="2880"/>
        <w:rPr>
          <w:rFonts w:ascii="Arial" w:hAnsi="Arial" w:cs="Arial"/>
          <w:b/>
          <w:sz w:val="24"/>
          <w:szCs w:val="24"/>
        </w:rPr>
      </w:pPr>
      <w:r w:rsidRPr="009F273E">
        <w:rPr>
          <w:rFonts w:ascii="Arial" w:hAnsi="Arial" w:cs="Arial"/>
          <w:b/>
          <w:sz w:val="24"/>
          <w:szCs w:val="24"/>
          <w:highlight w:val="yellow"/>
        </w:rPr>
        <w:t>[</w:t>
      </w:r>
      <w:r w:rsidRPr="005B7837">
        <w:rPr>
          <w:rFonts w:ascii="Arial" w:hAnsi="Arial" w:cs="Arial"/>
          <w:b/>
          <w:sz w:val="24"/>
          <w:szCs w:val="24"/>
          <w:highlight w:val="yellow"/>
        </w:rPr>
        <w:t>Insert</w:t>
      </w:r>
      <w:r w:rsidRPr="009F273E">
        <w:rPr>
          <w:rFonts w:ascii="Arial" w:hAnsi="Arial" w:cs="Arial"/>
          <w:sz w:val="24"/>
          <w:szCs w:val="24"/>
        </w:rPr>
        <w:t xml:space="preserve"> the relevant lot numbers</w:t>
      </w:r>
      <w:r w:rsidR="004304AB">
        <w:rPr>
          <w:rFonts w:ascii="Arial" w:hAnsi="Arial" w:cs="Arial"/>
          <w:sz w:val="24"/>
          <w:szCs w:val="24"/>
        </w:rPr>
        <w:t xml:space="preserve"> </w:t>
      </w:r>
      <w:r w:rsidR="005B7837">
        <w:rPr>
          <w:rFonts w:ascii="Arial" w:hAnsi="Arial" w:cs="Arial"/>
          <w:b/>
          <w:sz w:val="24"/>
          <w:szCs w:val="24"/>
          <w:highlight w:val="yellow"/>
        </w:rPr>
        <w:t xml:space="preserve">or </w:t>
      </w:r>
      <w:r w:rsidR="004304AB">
        <w:rPr>
          <w:rFonts w:ascii="Arial" w:hAnsi="Arial" w:cs="Arial"/>
          <w:b/>
          <w:sz w:val="24"/>
          <w:szCs w:val="24"/>
          <w:highlight w:val="yellow"/>
        </w:rPr>
        <w:t>i</w:t>
      </w:r>
      <w:r w:rsidR="00544956">
        <w:rPr>
          <w:rFonts w:ascii="Arial" w:hAnsi="Arial" w:cs="Arial"/>
          <w:b/>
          <w:sz w:val="24"/>
          <w:szCs w:val="24"/>
          <w:highlight w:val="yellow"/>
        </w:rPr>
        <w:t>nsert</w:t>
      </w:r>
      <w:r w:rsidR="00FE264D" w:rsidRPr="009F273E">
        <w:rPr>
          <w:rFonts w:ascii="Arial" w:hAnsi="Arial" w:cs="Arial"/>
          <w:sz w:val="24"/>
          <w:szCs w:val="24"/>
          <w:highlight w:val="yellow"/>
        </w:rPr>
        <w:t xml:space="preserve"> </w:t>
      </w:r>
      <w:proofErr w:type="gramStart"/>
      <w:r w:rsidR="004304AB">
        <w:rPr>
          <w:rFonts w:ascii="Arial" w:hAnsi="Arial" w:cs="Arial"/>
          <w:sz w:val="24"/>
          <w:szCs w:val="24"/>
        </w:rPr>
        <w:t>N</w:t>
      </w:r>
      <w:r w:rsidR="007941E3" w:rsidRPr="009F273E">
        <w:rPr>
          <w:rFonts w:ascii="Arial" w:hAnsi="Arial" w:cs="Arial"/>
          <w:sz w:val="24"/>
          <w:szCs w:val="24"/>
        </w:rPr>
        <w:t>ot</w:t>
      </w:r>
      <w:proofErr w:type="gramEnd"/>
      <w:r w:rsidR="007941E3" w:rsidRPr="009F273E">
        <w:rPr>
          <w:rFonts w:ascii="Arial" w:hAnsi="Arial" w:cs="Arial"/>
          <w:sz w:val="24"/>
          <w:szCs w:val="24"/>
        </w:rPr>
        <w:t xml:space="preserve"> applicable]</w:t>
      </w:r>
      <w:r w:rsidR="00C7431A">
        <w:rPr>
          <w:rFonts w:ascii="Arial" w:hAnsi="Arial" w:cs="Arial"/>
          <w:sz w:val="24"/>
          <w:szCs w:val="24"/>
        </w:rPr>
        <w:br/>
      </w:r>
    </w:p>
    <w:p w:rsidR="005B7837" w:rsidRPr="005B7837" w:rsidRDefault="00CB39A4">
      <w:pPr>
        <w:keepNext/>
        <w:spacing w:after="0" w:line="259" w:lineRule="auto"/>
        <w:rPr>
          <w:rFonts w:ascii="Arial" w:hAnsi="Arial" w:cs="Arial"/>
          <w:sz w:val="24"/>
          <w:szCs w:val="24"/>
        </w:rPr>
      </w:pPr>
      <w:r w:rsidRPr="005B7837">
        <w:rPr>
          <w:rFonts w:ascii="Arial" w:hAnsi="Arial" w:cs="Arial"/>
          <w:sz w:val="24"/>
          <w:szCs w:val="24"/>
        </w:rPr>
        <w:t>CALL-OFF INCORPORATED TERMS</w:t>
      </w:r>
    </w:p>
    <w:p w:rsidR="00003A25" w:rsidRDefault="00CB39A4" w:rsidP="00003A25">
      <w:pPr>
        <w:rPr>
          <w:rFonts w:ascii="Arial" w:hAnsi="Arial" w:cs="Arial"/>
          <w:sz w:val="24"/>
          <w:szCs w:val="24"/>
        </w:rPr>
      </w:pPr>
      <w:r w:rsidRPr="009F273E">
        <w:rPr>
          <w:rFonts w:ascii="Arial" w:hAnsi="Arial" w:cs="Arial"/>
          <w:sz w:val="24"/>
          <w:szCs w:val="24"/>
        </w:rPr>
        <w:t xml:space="preserve">The following documents </w:t>
      </w:r>
      <w:r w:rsidR="005B7837">
        <w:rPr>
          <w:rFonts w:ascii="Arial" w:hAnsi="Arial" w:cs="Arial"/>
          <w:sz w:val="24"/>
          <w:szCs w:val="24"/>
        </w:rPr>
        <w:t>are</w:t>
      </w:r>
      <w:r w:rsidRPr="009F273E">
        <w:rPr>
          <w:rFonts w:ascii="Arial" w:hAnsi="Arial" w:cs="Arial"/>
          <w:sz w:val="24"/>
          <w:szCs w:val="24"/>
        </w:rPr>
        <w:t xml:space="preserve"> incorporate</w:t>
      </w:r>
      <w:r w:rsidR="00A70226" w:rsidRPr="009F273E">
        <w:rPr>
          <w:rFonts w:ascii="Arial" w:hAnsi="Arial" w:cs="Arial"/>
          <w:sz w:val="24"/>
          <w:szCs w:val="24"/>
        </w:rPr>
        <w:t xml:space="preserve">d into this Call-Off Contract. </w:t>
      </w:r>
      <w:r w:rsidR="00003A25" w:rsidRPr="00003A25">
        <w:rPr>
          <w:rFonts w:ascii="Arial" w:hAnsi="Arial" w:cs="Arial"/>
          <w:sz w:val="24"/>
          <w:szCs w:val="24"/>
        </w:rPr>
        <w:t xml:space="preserve">Where numbers are missing we are not using those schedules. </w:t>
      </w:r>
      <w:r w:rsidR="005B7837">
        <w:rPr>
          <w:rFonts w:ascii="Arial" w:hAnsi="Arial" w:cs="Arial"/>
          <w:sz w:val="24"/>
          <w:szCs w:val="24"/>
        </w:rPr>
        <w:t>If the documents</w:t>
      </w:r>
      <w:r w:rsidRPr="009F273E">
        <w:rPr>
          <w:rFonts w:ascii="Arial" w:hAnsi="Arial" w:cs="Arial"/>
          <w:sz w:val="24"/>
          <w:szCs w:val="24"/>
        </w:rPr>
        <w:t xml:space="preserve"> conflict, the following order of </w:t>
      </w:r>
      <w:r w:rsidR="005B7837">
        <w:rPr>
          <w:rFonts w:ascii="Arial" w:hAnsi="Arial" w:cs="Arial"/>
          <w:sz w:val="24"/>
          <w:szCs w:val="24"/>
        </w:rPr>
        <w:t>precedence applies</w:t>
      </w:r>
      <w:r w:rsidRPr="009F273E">
        <w:rPr>
          <w:rFonts w:ascii="Arial" w:hAnsi="Arial" w:cs="Arial"/>
          <w:sz w:val="24"/>
          <w:szCs w:val="24"/>
        </w:rPr>
        <w:t>:</w:t>
      </w:r>
    </w:p>
    <w:p w:rsidR="004A4734" w:rsidRPr="00003A25" w:rsidRDefault="00CB39A4" w:rsidP="00003A25">
      <w:pPr>
        <w:pStyle w:val="ListParagraph"/>
        <w:numPr>
          <w:ilvl w:val="0"/>
          <w:numId w:val="5"/>
        </w:numPr>
        <w:rPr>
          <w:rFonts w:ascii="Arial" w:hAnsi="Arial" w:cs="Arial"/>
          <w:sz w:val="24"/>
          <w:szCs w:val="24"/>
        </w:rPr>
      </w:pPr>
      <w:r w:rsidRPr="00003A25">
        <w:rPr>
          <w:rFonts w:ascii="Arial" w:hAnsi="Arial" w:cs="Arial"/>
          <w:sz w:val="24"/>
          <w:szCs w:val="24"/>
        </w:rPr>
        <w:t>This Order Form including the Call-Off Special Terms and Call-Off Special Schedules.</w:t>
      </w:r>
    </w:p>
    <w:p w:rsidR="004A4734" w:rsidRPr="00003A25" w:rsidRDefault="009B0D98">
      <w:pPr>
        <w:pStyle w:val="ListParagraph"/>
        <w:numPr>
          <w:ilvl w:val="0"/>
          <w:numId w:val="5"/>
        </w:numPr>
        <w:spacing w:after="0" w:line="259" w:lineRule="auto"/>
        <w:rPr>
          <w:rFonts w:ascii="Arial" w:hAnsi="Arial" w:cs="Arial"/>
          <w:sz w:val="24"/>
          <w:szCs w:val="24"/>
        </w:rPr>
      </w:pPr>
      <w:r w:rsidRPr="00003A25">
        <w:rPr>
          <w:rStyle w:val="Emphasis"/>
          <w:rFonts w:ascii="Arial" w:hAnsi="Arial" w:cs="Arial"/>
          <w:i w:val="0"/>
          <w:sz w:val="24"/>
          <w:szCs w:val="24"/>
        </w:rPr>
        <w:t>Joint Schedule 1</w:t>
      </w:r>
      <w:r w:rsidR="00CB39A4" w:rsidRPr="00003A25">
        <w:rPr>
          <w:rStyle w:val="Emphasis"/>
          <w:rFonts w:ascii="Arial" w:hAnsi="Arial" w:cs="Arial"/>
          <w:i w:val="0"/>
          <w:sz w:val="24"/>
          <w:szCs w:val="24"/>
        </w:rPr>
        <w:t>(Definitions</w:t>
      </w:r>
      <w:r w:rsidR="005B7837" w:rsidRPr="00003A25">
        <w:rPr>
          <w:rStyle w:val="Emphasis"/>
          <w:rFonts w:ascii="Arial" w:hAnsi="Arial" w:cs="Arial"/>
          <w:i w:val="0"/>
          <w:sz w:val="24"/>
          <w:szCs w:val="24"/>
        </w:rPr>
        <w:t xml:space="preserve"> and</w:t>
      </w:r>
      <w:r w:rsidRPr="00003A25">
        <w:rPr>
          <w:rStyle w:val="Emphasis"/>
          <w:rFonts w:ascii="Arial" w:hAnsi="Arial" w:cs="Arial"/>
          <w:i w:val="0"/>
          <w:sz w:val="24"/>
          <w:szCs w:val="24"/>
        </w:rPr>
        <w:t xml:space="preserve"> Interpretation</w:t>
      </w:r>
      <w:r w:rsidR="00CB39A4" w:rsidRPr="00003A25">
        <w:rPr>
          <w:rStyle w:val="Emphasis"/>
          <w:rFonts w:ascii="Arial" w:hAnsi="Arial" w:cs="Arial"/>
          <w:i w:val="0"/>
          <w:sz w:val="24"/>
          <w:szCs w:val="24"/>
        </w:rPr>
        <w:t>)</w:t>
      </w:r>
      <w:r w:rsidR="006C1CBB" w:rsidRPr="00003A25">
        <w:rPr>
          <w:rStyle w:val="Emphasis"/>
          <w:rFonts w:ascii="Arial" w:hAnsi="Arial" w:cs="Arial"/>
          <w:i w:val="0"/>
          <w:sz w:val="24"/>
          <w:szCs w:val="24"/>
        </w:rPr>
        <w:t xml:space="preserve"> </w:t>
      </w:r>
      <w:r w:rsidR="00C7431A">
        <w:rPr>
          <w:rStyle w:val="Emphasis"/>
          <w:rFonts w:ascii="Arial" w:hAnsi="Arial" w:cs="Arial"/>
          <w:i w:val="0"/>
          <w:sz w:val="24"/>
          <w:szCs w:val="24"/>
        </w:rPr>
        <w:t>RM6096</w:t>
      </w:r>
    </w:p>
    <w:p w:rsidR="004A4734" w:rsidRPr="00DF2308" w:rsidRDefault="00CB39A4">
      <w:pPr>
        <w:pStyle w:val="ListParagraph"/>
        <w:keepNext/>
        <w:numPr>
          <w:ilvl w:val="0"/>
          <w:numId w:val="5"/>
        </w:numPr>
        <w:spacing w:after="0" w:line="259" w:lineRule="auto"/>
        <w:rPr>
          <w:rStyle w:val="Emphasis"/>
          <w:rFonts w:ascii="Arial" w:hAnsi="Arial" w:cs="Arial"/>
          <w:i w:val="0"/>
          <w:iCs w:val="0"/>
          <w:sz w:val="24"/>
          <w:szCs w:val="24"/>
        </w:rPr>
      </w:pPr>
      <w:r w:rsidRPr="009F273E">
        <w:rPr>
          <w:rStyle w:val="Emphasis"/>
          <w:rFonts w:ascii="Arial" w:hAnsi="Arial" w:cs="Arial"/>
          <w:i w:val="0"/>
          <w:sz w:val="24"/>
          <w:szCs w:val="24"/>
        </w:rPr>
        <w:t>The following</w:t>
      </w:r>
      <w:r w:rsidR="008925D4" w:rsidRPr="009F273E">
        <w:rPr>
          <w:rStyle w:val="Emphasis"/>
          <w:rFonts w:ascii="Arial" w:hAnsi="Arial" w:cs="Arial"/>
          <w:i w:val="0"/>
          <w:sz w:val="24"/>
          <w:szCs w:val="24"/>
        </w:rPr>
        <w:t xml:space="preserve"> Schedule</w:t>
      </w:r>
      <w:r w:rsidR="00DF2308">
        <w:rPr>
          <w:rStyle w:val="Emphasis"/>
          <w:rFonts w:ascii="Arial" w:hAnsi="Arial" w:cs="Arial"/>
          <w:i w:val="0"/>
          <w:sz w:val="24"/>
          <w:szCs w:val="24"/>
        </w:rPr>
        <w:t>s in equal order of precedence:</w:t>
      </w:r>
    </w:p>
    <w:p w:rsidR="00DF2308" w:rsidRDefault="00DF2308" w:rsidP="00DF2308">
      <w:pPr>
        <w:pStyle w:val="ListParagraph"/>
        <w:keepNext/>
        <w:spacing w:after="0" w:line="259" w:lineRule="auto"/>
        <w:rPr>
          <w:rStyle w:val="Emphasis"/>
          <w:rFonts w:ascii="Arial" w:hAnsi="Arial" w:cs="Arial"/>
          <w:i w:val="0"/>
          <w:sz w:val="24"/>
          <w:szCs w:val="24"/>
        </w:rPr>
      </w:pPr>
      <w:r>
        <w:rPr>
          <w:rStyle w:val="Emphasis"/>
          <w:rFonts w:ascii="Arial" w:hAnsi="Arial" w:cs="Arial"/>
          <w:i w:val="0"/>
          <w:sz w:val="24"/>
          <w:szCs w:val="24"/>
        </w:rPr>
        <w:t>[</w:t>
      </w:r>
      <w:r w:rsidRPr="00DF2308">
        <w:rPr>
          <w:rStyle w:val="Emphasis"/>
          <w:rFonts w:ascii="Arial" w:hAnsi="Arial" w:cs="Arial"/>
          <w:b/>
          <w:i w:val="0"/>
          <w:sz w:val="24"/>
          <w:szCs w:val="24"/>
          <w:highlight w:val="yellow"/>
        </w:rPr>
        <w:t>Buyer guidance:</w:t>
      </w:r>
      <w:r>
        <w:rPr>
          <w:rStyle w:val="Emphasis"/>
          <w:rFonts w:ascii="Arial" w:hAnsi="Arial" w:cs="Arial"/>
          <w:b/>
          <w:i w:val="0"/>
          <w:sz w:val="24"/>
          <w:szCs w:val="24"/>
        </w:rPr>
        <w:t xml:space="preserve"> delete</w:t>
      </w:r>
      <w:r>
        <w:rPr>
          <w:rStyle w:val="Emphasis"/>
          <w:rFonts w:ascii="Arial" w:hAnsi="Arial" w:cs="Arial"/>
          <w:i w:val="0"/>
          <w:sz w:val="24"/>
          <w:szCs w:val="24"/>
        </w:rPr>
        <w:t xml:space="preserve"> any highlighted Schedules that you do not need for this Call-Off Contract. </w:t>
      </w:r>
      <w:r>
        <w:rPr>
          <w:rStyle w:val="Emphasis"/>
          <w:rFonts w:ascii="Arial" w:hAnsi="Arial" w:cs="Arial"/>
          <w:b/>
          <w:i w:val="0"/>
          <w:sz w:val="24"/>
          <w:szCs w:val="24"/>
        </w:rPr>
        <w:t xml:space="preserve">Add </w:t>
      </w:r>
      <w:r>
        <w:rPr>
          <w:rStyle w:val="Emphasis"/>
          <w:rFonts w:ascii="Arial" w:hAnsi="Arial" w:cs="Arial"/>
          <w:i w:val="0"/>
          <w:sz w:val="24"/>
          <w:szCs w:val="24"/>
        </w:rPr>
        <w:t>an</w:t>
      </w:r>
      <w:r w:rsidR="00E077F1">
        <w:rPr>
          <w:rStyle w:val="Emphasis"/>
          <w:rFonts w:ascii="Arial" w:hAnsi="Arial" w:cs="Arial"/>
          <w:i w:val="0"/>
          <w:sz w:val="24"/>
          <w:szCs w:val="24"/>
        </w:rPr>
        <w:t>y</w:t>
      </w:r>
      <w:r>
        <w:rPr>
          <w:rStyle w:val="Emphasis"/>
          <w:rFonts w:ascii="Arial" w:hAnsi="Arial" w:cs="Arial"/>
          <w:i w:val="0"/>
          <w:sz w:val="24"/>
          <w:szCs w:val="24"/>
        </w:rPr>
        <w:t xml:space="preserve"> additional Schedule needed, providing it is within scope of the framework agreement. </w:t>
      </w:r>
      <w:r>
        <w:rPr>
          <w:rStyle w:val="Emphasis"/>
          <w:rFonts w:ascii="Arial" w:hAnsi="Arial" w:cs="Arial"/>
          <w:b/>
          <w:i w:val="0"/>
          <w:sz w:val="24"/>
          <w:szCs w:val="24"/>
        </w:rPr>
        <w:t>Remove</w:t>
      </w:r>
      <w:r>
        <w:rPr>
          <w:rStyle w:val="Emphasis"/>
          <w:rFonts w:ascii="Arial" w:hAnsi="Arial" w:cs="Arial"/>
          <w:i w:val="0"/>
          <w:sz w:val="24"/>
          <w:szCs w:val="24"/>
        </w:rPr>
        <w:t xml:space="preserve"> any highlighting remaining before finalising this Order Form. </w:t>
      </w:r>
      <w:r>
        <w:rPr>
          <w:rStyle w:val="Emphasis"/>
          <w:rFonts w:ascii="Arial" w:hAnsi="Arial" w:cs="Arial"/>
          <w:b/>
          <w:i w:val="0"/>
          <w:sz w:val="24"/>
          <w:szCs w:val="24"/>
        </w:rPr>
        <w:t xml:space="preserve">Remove </w:t>
      </w:r>
      <w:r>
        <w:rPr>
          <w:rStyle w:val="Emphasis"/>
          <w:rFonts w:ascii="Arial" w:hAnsi="Arial" w:cs="Arial"/>
          <w:i w:val="0"/>
          <w:sz w:val="24"/>
          <w:szCs w:val="24"/>
        </w:rPr>
        <w:t>this guidance too.]</w:t>
      </w:r>
    </w:p>
    <w:p w:rsidR="00553075" w:rsidRPr="00DF2308" w:rsidRDefault="00553075" w:rsidP="00DF2308">
      <w:pPr>
        <w:pStyle w:val="ListParagraph"/>
        <w:keepNext/>
        <w:spacing w:after="0" w:line="259" w:lineRule="auto"/>
        <w:rPr>
          <w:rStyle w:val="Emphasis"/>
          <w:rFonts w:ascii="Arial" w:hAnsi="Arial" w:cs="Arial"/>
          <w:i w:val="0"/>
          <w:iCs w:val="0"/>
          <w:sz w:val="24"/>
          <w:szCs w:val="24"/>
        </w:rPr>
      </w:pPr>
    </w:p>
    <w:p w:rsidR="0054312C" w:rsidRPr="0054312C" w:rsidRDefault="0054312C" w:rsidP="0054312C">
      <w:pPr>
        <w:pStyle w:val="ListParagraph"/>
        <w:numPr>
          <w:ilvl w:val="0"/>
          <w:numId w:val="10"/>
        </w:numPr>
        <w:rPr>
          <w:rStyle w:val="Emphasis"/>
          <w:rFonts w:ascii="Arial" w:hAnsi="Arial" w:cs="Arial"/>
          <w:i w:val="0"/>
          <w:iCs w:val="0"/>
          <w:sz w:val="24"/>
          <w:szCs w:val="24"/>
        </w:rPr>
      </w:pPr>
      <w:r w:rsidRPr="0054312C">
        <w:rPr>
          <w:rStyle w:val="Emphasis"/>
          <w:rFonts w:ascii="Arial" w:hAnsi="Arial" w:cs="Arial"/>
          <w:i w:val="0"/>
          <w:iCs w:val="0"/>
          <w:sz w:val="24"/>
          <w:szCs w:val="24"/>
        </w:rPr>
        <w:t>Joint Schedules</w:t>
      </w:r>
      <w:r w:rsidR="00DF2308">
        <w:rPr>
          <w:rStyle w:val="Emphasis"/>
          <w:rFonts w:ascii="Arial" w:hAnsi="Arial" w:cs="Arial"/>
          <w:i w:val="0"/>
          <w:iCs w:val="0"/>
          <w:sz w:val="24"/>
          <w:szCs w:val="24"/>
        </w:rPr>
        <w:t xml:space="preserve"> for</w:t>
      </w:r>
      <w:r w:rsidR="00C7431A">
        <w:rPr>
          <w:rStyle w:val="Emphasis"/>
          <w:rFonts w:ascii="Arial" w:hAnsi="Arial" w:cs="Arial"/>
          <w:i w:val="0"/>
          <w:iCs w:val="0"/>
          <w:sz w:val="24"/>
          <w:szCs w:val="24"/>
        </w:rPr>
        <w:t xml:space="preserve"> RM6096</w:t>
      </w:r>
    </w:p>
    <w:p w:rsidR="004A4734" w:rsidRPr="009F273E" w:rsidRDefault="00CB39A4" w:rsidP="0054312C">
      <w:pPr>
        <w:pStyle w:val="ListParagraph"/>
        <w:numPr>
          <w:ilvl w:val="1"/>
          <w:numId w:val="10"/>
        </w:numPr>
        <w:spacing w:after="0" w:line="259" w:lineRule="auto"/>
        <w:rPr>
          <w:rStyle w:val="Emphasis"/>
          <w:rFonts w:ascii="Arial" w:hAnsi="Arial" w:cs="Arial"/>
          <w:i w:val="0"/>
          <w:iCs w:val="0"/>
          <w:sz w:val="24"/>
          <w:szCs w:val="24"/>
        </w:rPr>
      </w:pPr>
      <w:r w:rsidRPr="009F273E">
        <w:rPr>
          <w:rStyle w:val="Emphasis"/>
          <w:rFonts w:ascii="Arial" w:hAnsi="Arial" w:cs="Arial"/>
          <w:i w:val="0"/>
          <w:sz w:val="24"/>
          <w:szCs w:val="24"/>
        </w:rPr>
        <w:t>Joint Schedule 2 (Variation Form)</w:t>
      </w:r>
      <w:r w:rsidR="0054312C">
        <w:rPr>
          <w:rStyle w:val="Emphasis"/>
          <w:rFonts w:ascii="Arial" w:hAnsi="Arial" w:cs="Arial"/>
          <w:i w:val="0"/>
          <w:sz w:val="24"/>
          <w:szCs w:val="24"/>
        </w:rPr>
        <w:t xml:space="preserve"> </w:t>
      </w:r>
    </w:p>
    <w:p w:rsidR="004A4734" w:rsidRPr="009F273E" w:rsidRDefault="003F397E" w:rsidP="0054312C">
      <w:pPr>
        <w:pStyle w:val="ListParagraph"/>
        <w:numPr>
          <w:ilvl w:val="1"/>
          <w:numId w:val="10"/>
        </w:numPr>
        <w:spacing w:after="0" w:line="259" w:lineRule="auto"/>
        <w:rPr>
          <w:rStyle w:val="Emphasis"/>
          <w:rFonts w:ascii="Arial" w:hAnsi="Arial" w:cs="Arial"/>
          <w:i w:val="0"/>
          <w:sz w:val="24"/>
          <w:szCs w:val="24"/>
          <w:lang w:eastAsia="en-GB"/>
        </w:rPr>
      </w:pPr>
      <w:r w:rsidRPr="009F273E">
        <w:rPr>
          <w:rStyle w:val="Emphasis"/>
          <w:rFonts w:ascii="Arial" w:hAnsi="Arial" w:cs="Arial"/>
          <w:i w:val="0"/>
          <w:sz w:val="24"/>
          <w:szCs w:val="24"/>
        </w:rPr>
        <w:t>Joint Schedule</w:t>
      </w:r>
      <w:r w:rsidR="00CB39A4" w:rsidRPr="009F273E">
        <w:rPr>
          <w:rStyle w:val="Emphasis"/>
          <w:rFonts w:ascii="Arial" w:hAnsi="Arial" w:cs="Arial"/>
          <w:i w:val="0"/>
          <w:sz w:val="24"/>
          <w:szCs w:val="24"/>
        </w:rPr>
        <w:t xml:space="preserve"> 3 (Insurance Requirements)</w:t>
      </w:r>
    </w:p>
    <w:p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rPr>
      </w:pPr>
      <w:r w:rsidRPr="009F273E">
        <w:rPr>
          <w:rStyle w:val="Emphasis"/>
          <w:rFonts w:ascii="Arial" w:hAnsi="Arial" w:cs="Arial"/>
          <w:i w:val="0"/>
          <w:sz w:val="24"/>
          <w:szCs w:val="24"/>
        </w:rPr>
        <w:t>Joint Sc</w:t>
      </w:r>
      <w:r w:rsidR="003F397E" w:rsidRPr="009F273E">
        <w:rPr>
          <w:rStyle w:val="Emphasis"/>
          <w:rFonts w:ascii="Arial" w:hAnsi="Arial" w:cs="Arial"/>
          <w:i w:val="0"/>
          <w:sz w:val="24"/>
          <w:szCs w:val="24"/>
        </w:rPr>
        <w:t>hedule</w:t>
      </w:r>
      <w:r w:rsidRPr="009F273E">
        <w:rPr>
          <w:rStyle w:val="Emphasis"/>
          <w:rFonts w:ascii="Arial" w:hAnsi="Arial" w:cs="Arial"/>
          <w:i w:val="0"/>
          <w:sz w:val="24"/>
          <w:szCs w:val="24"/>
        </w:rPr>
        <w:t xml:space="preserve"> 4 (Commercially Sensitive Information)</w:t>
      </w:r>
    </w:p>
    <w:p w:rsidR="004A4734" w:rsidRPr="009F273E" w:rsidRDefault="003F397E" w:rsidP="0054312C">
      <w:pPr>
        <w:pStyle w:val="ListParagraph"/>
        <w:numPr>
          <w:ilvl w:val="1"/>
          <w:numId w:val="10"/>
        </w:numPr>
        <w:pBdr>
          <w:bottom w:val="single" w:sz="4" w:space="1" w:color="auto"/>
        </w:pBd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 xml:space="preserve">Joint Schedule </w:t>
      </w:r>
      <w:r w:rsidR="00CB39A4" w:rsidRPr="009F273E">
        <w:rPr>
          <w:rStyle w:val="Emphasis"/>
          <w:rFonts w:ascii="Arial" w:hAnsi="Arial" w:cs="Arial"/>
          <w:i w:val="0"/>
          <w:sz w:val="24"/>
          <w:szCs w:val="24"/>
          <w:highlight w:val="yellow"/>
        </w:rPr>
        <w:t>6 (Key Subcontractors</w:t>
      </w:r>
      <w:r w:rsidR="009F273E">
        <w:rPr>
          <w:rStyle w:val="Emphasis"/>
          <w:rFonts w:ascii="Arial" w:hAnsi="Arial" w:cs="Arial"/>
          <w:i w:val="0"/>
          <w:sz w:val="24"/>
          <w:szCs w:val="24"/>
          <w:highlight w:val="yellow"/>
        </w:rPr>
        <w:t>)</w:t>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p>
    <w:p w:rsidR="004A4734" w:rsidRPr="009F273E" w:rsidRDefault="003F397E" w:rsidP="0054312C">
      <w:pPr>
        <w:pStyle w:val="ListParagraph"/>
        <w:numPr>
          <w:ilvl w:val="1"/>
          <w:numId w:val="10"/>
        </w:numPr>
        <w:pBdr>
          <w:bottom w:val="single" w:sz="4" w:space="1" w:color="auto"/>
        </w:pBd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 xml:space="preserve">Joint Schedule </w:t>
      </w:r>
      <w:r w:rsidR="00CB39A4" w:rsidRPr="009F273E">
        <w:rPr>
          <w:rStyle w:val="Emphasis"/>
          <w:rFonts w:ascii="Arial" w:hAnsi="Arial" w:cs="Arial"/>
          <w:i w:val="0"/>
          <w:sz w:val="24"/>
          <w:szCs w:val="24"/>
          <w:highlight w:val="yellow"/>
        </w:rPr>
        <w:t xml:space="preserve">7 (Financial </w:t>
      </w:r>
      <w:r w:rsidR="005C0DB5" w:rsidRPr="009F273E">
        <w:rPr>
          <w:rStyle w:val="Emphasis"/>
          <w:rFonts w:ascii="Arial" w:hAnsi="Arial" w:cs="Arial"/>
          <w:i w:val="0"/>
          <w:sz w:val="24"/>
          <w:szCs w:val="24"/>
          <w:highlight w:val="yellow"/>
        </w:rPr>
        <w:t>Difficulties</w:t>
      </w:r>
      <w:r w:rsidR="00CB39A4" w:rsidRPr="009F273E">
        <w:rPr>
          <w:rStyle w:val="Emphasis"/>
          <w:rFonts w:ascii="Arial" w:hAnsi="Arial" w:cs="Arial"/>
          <w:i w:val="0"/>
          <w:sz w:val="24"/>
          <w:szCs w:val="24"/>
          <w:highlight w:val="yellow"/>
        </w:rPr>
        <w:t xml:space="preserve">) </w:t>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p>
    <w:p w:rsidR="004A4734" w:rsidRPr="009F273E" w:rsidRDefault="00CB39A4" w:rsidP="0054312C">
      <w:pPr>
        <w:pStyle w:val="ListParagraph"/>
        <w:numPr>
          <w:ilvl w:val="1"/>
          <w:numId w:val="10"/>
        </w:numPr>
        <w:pBdr>
          <w:bottom w:val="single" w:sz="4" w:space="1" w:color="auto"/>
        </w:pBd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Joint S</w:t>
      </w:r>
      <w:r w:rsidR="009F273E">
        <w:rPr>
          <w:rStyle w:val="Emphasis"/>
          <w:rFonts w:ascii="Arial" w:hAnsi="Arial" w:cs="Arial"/>
          <w:i w:val="0"/>
          <w:sz w:val="24"/>
          <w:szCs w:val="24"/>
          <w:highlight w:val="yellow"/>
        </w:rPr>
        <w:t xml:space="preserve">chedule 8 (Guarantee) </w:t>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p>
    <w:p w:rsidR="005C0DB5" w:rsidRPr="009F273E" w:rsidRDefault="005C0DB5" w:rsidP="0054312C">
      <w:pPr>
        <w:pStyle w:val="ListParagraph"/>
        <w:numPr>
          <w:ilvl w:val="1"/>
          <w:numId w:val="10"/>
        </w:numPr>
        <w:pBdr>
          <w:bottom w:val="single" w:sz="4" w:space="1" w:color="auto"/>
        </w:pBd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Joint Schedule 9 (Mini</w:t>
      </w:r>
      <w:r w:rsidR="009F273E">
        <w:rPr>
          <w:rStyle w:val="Emphasis"/>
          <w:rFonts w:ascii="Arial" w:hAnsi="Arial" w:cs="Arial"/>
          <w:i w:val="0"/>
          <w:sz w:val="24"/>
          <w:szCs w:val="24"/>
          <w:highlight w:val="yellow"/>
        </w:rPr>
        <w:t>mum Standards of Reliability)</w:t>
      </w:r>
      <w:r w:rsidR="00FD2E1D">
        <w:rPr>
          <w:rStyle w:val="Emphasis"/>
          <w:rFonts w:ascii="Arial" w:hAnsi="Arial" w:cs="Arial"/>
          <w:i w:val="0"/>
          <w:sz w:val="24"/>
          <w:szCs w:val="24"/>
          <w:highlight w:val="yellow"/>
        </w:rPr>
        <w:t xml:space="preserve"> – Not used</w:t>
      </w:r>
    </w:p>
    <w:p w:rsidR="005C0DB5" w:rsidRPr="009F273E" w:rsidRDefault="005C0DB5" w:rsidP="0054312C">
      <w:pPr>
        <w:pStyle w:val="ListParagraph"/>
        <w:numPr>
          <w:ilvl w:val="1"/>
          <w:numId w:val="10"/>
        </w:numPr>
        <w:spacing w:after="0" w:line="259" w:lineRule="auto"/>
        <w:rPr>
          <w:rStyle w:val="Emphasis"/>
          <w:rFonts w:ascii="Arial" w:hAnsi="Arial" w:cs="Arial"/>
          <w:i w:val="0"/>
          <w:sz w:val="24"/>
          <w:szCs w:val="24"/>
        </w:rPr>
      </w:pPr>
      <w:r w:rsidRPr="009F273E">
        <w:rPr>
          <w:rStyle w:val="Emphasis"/>
          <w:rFonts w:ascii="Arial" w:hAnsi="Arial" w:cs="Arial"/>
          <w:i w:val="0"/>
          <w:sz w:val="24"/>
          <w:szCs w:val="24"/>
        </w:rPr>
        <w:t xml:space="preserve">Joint Schedule </w:t>
      </w:r>
      <w:r w:rsidR="009F273E">
        <w:rPr>
          <w:rStyle w:val="Emphasis"/>
          <w:rFonts w:ascii="Arial" w:hAnsi="Arial" w:cs="Arial"/>
          <w:i w:val="0"/>
          <w:sz w:val="24"/>
          <w:szCs w:val="24"/>
        </w:rPr>
        <w:t xml:space="preserve">10 (Rectification Plan) </w:t>
      </w:r>
      <w:r w:rsidR="009F273E">
        <w:rPr>
          <w:rStyle w:val="Emphasis"/>
          <w:rFonts w:ascii="Arial" w:hAnsi="Arial" w:cs="Arial"/>
          <w:i w:val="0"/>
          <w:sz w:val="24"/>
          <w:szCs w:val="24"/>
        </w:rPr>
        <w:tab/>
      </w:r>
      <w:r w:rsidR="009F273E">
        <w:rPr>
          <w:rStyle w:val="Emphasis"/>
          <w:rFonts w:ascii="Arial" w:hAnsi="Arial" w:cs="Arial"/>
          <w:i w:val="0"/>
          <w:sz w:val="24"/>
          <w:szCs w:val="24"/>
        </w:rPr>
        <w:tab/>
      </w:r>
      <w:r w:rsidRPr="009F273E">
        <w:rPr>
          <w:rStyle w:val="Emphasis"/>
          <w:rFonts w:ascii="Arial" w:hAnsi="Arial" w:cs="Arial"/>
          <w:i w:val="0"/>
          <w:sz w:val="24"/>
          <w:szCs w:val="24"/>
        </w:rPr>
        <w:tab/>
      </w:r>
    </w:p>
    <w:p w:rsidR="0054312C" w:rsidRDefault="005B7837" w:rsidP="0054312C">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Joint Schedule 11</w:t>
      </w:r>
      <w:r w:rsidR="005C0DB5" w:rsidRPr="009F273E">
        <w:rPr>
          <w:rStyle w:val="Emphasis"/>
          <w:rFonts w:ascii="Arial" w:hAnsi="Arial" w:cs="Arial"/>
          <w:i w:val="0"/>
          <w:sz w:val="24"/>
          <w:szCs w:val="24"/>
        </w:rPr>
        <w:t xml:space="preserve"> (Processing Data)</w:t>
      </w:r>
      <w:r w:rsidR="005C0DB5" w:rsidRPr="009F273E">
        <w:rPr>
          <w:rStyle w:val="Emphasis"/>
          <w:rFonts w:ascii="Arial" w:hAnsi="Arial" w:cs="Arial"/>
          <w:i w:val="0"/>
          <w:sz w:val="24"/>
          <w:szCs w:val="24"/>
        </w:rPr>
        <w:tab/>
      </w:r>
      <w:r w:rsidR="005C0DB5" w:rsidRPr="009F273E">
        <w:rPr>
          <w:rStyle w:val="Emphasis"/>
          <w:rFonts w:ascii="Arial" w:hAnsi="Arial" w:cs="Arial"/>
          <w:i w:val="0"/>
          <w:sz w:val="24"/>
          <w:szCs w:val="24"/>
        </w:rPr>
        <w:tab/>
      </w:r>
    </w:p>
    <w:p w:rsidR="005C0DB5" w:rsidRPr="0054312C" w:rsidRDefault="0054312C" w:rsidP="0054312C">
      <w:pPr>
        <w:pStyle w:val="ListParagraph"/>
        <w:numPr>
          <w:ilvl w:val="0"/>
          <w:numId w:val="10"/>
        </w:numPr>
        <w:rPr>
          <w:rStyle w:val="Emphasis"/>
          <w:rFonts w:ascii="Arial" w:hAnsi="Arial" w:cs="Arial"/>
          <w:i w:val="0"/>
          <w:iCs w:val="0"/>
          <w:sz w:val="24"/>
          <w:szCs w:val="24"/>
        </w:rPr>
      </w:pPr>
      <w:r>
        <w:rPr>
          <w:rStyle w:val="Emphasis"/>
          <w:rFonts w:ascii="Arial" w:hAnsi="Arial" w:cs="Arial"/>
          <w:i w:val="0"/>
          <w:iCs w:val="0"/>
          <w:sz w:val="24"/>
          <w:szCs w:val="24"/>
        </w:rPr>
        <w:t>Call-Off Schedules</w:t>
      </w:r>
      <w:r w:rsidR="00DF2308">
        <w:rPr>
          <w:rStyle w:val="Emphasis"/>
          <w:rFonts w:ascii="Arial" w:hAnsi="Arial" w:cs="Arial"/>
          <w:i w:val="0"/>
          <w:iCs w:val="0"/>
          <w:sz w:val="24"/>
          <w:szCs w:val="24"/>
        </w:rPr>
        <w:t xml:space="preserve"> for</w:t>
      </w:r>
      <w:r w:rsidR="00C7431A">
        <w:rPr>
          <w:rStyle w:val="Emphasis"/>
          <w:rFonts w:ascii="Arial" w:hAnsi="Arial" w:cs="Arial"/>
          <w:i w:val="0"/>
          <w:iCs w:val="0"/>
          <w:sz w:val="24"/>
          <w:szCs w:val="24"/>
        </w:rPr>
        <w:t xml:space="preserve"> RM6096</w:t>
      </w:r>
      <w:r w:rsidR="005C0DB5" w:rsidRPr="0054312C">
        <w:rPr>
          <w:rStyle w:val="Emphasis"/>
          <w:rFonts w:ascii="Arial" w:hAnsi="Arial" w:cs="Arial"/>
          <w:i w:val="0"/>
          <w:sz w:val="24"/>
          <w:szCs w:val="24"/>
        </w:rPr>
        <w:tab/>
      </w:r>
      <w:r w:rsidR="005C0DB5" w:rsidRPr="0054312C">
        <w:rPr>
          <w:rStyle w:val="Emphasis"/>
          <w:rFonts w:ascii="Arial" w:hAnsi="Arial" w:cs="Arial"/>
          <w:i w:val="0"/>
          <w:sz w:val="24"/>
          <w:szCs w:val="24"/>
        </w:rPr>
        <w:tab/>
      </w:r>
      <w:r w:rsidR="005C0DB5" w:rsidRPr="0054312C">
        <w:rPr>
          <w:rStyle w:val="Emphasis"/>
          <w:rFonts w:ascii="Arial" w:hAnsi="Arial" w:cs="Arial"/>
          <w:i w:val="0"/>
          <w:sz w:val="24"/>
          <w:szCs w:val="24"/>
        </w:rPr>
        <w:tab/>
      </w:r>
    </w:p>
    <w:p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rPr>
      </w:pPr>
      <w:r w:rsidRPr="009F273E">
        <w:rPr>
          <w:rStyle w:val="Emphasis"/>
          <w:rFonts w:ascii="Arial" w:hAnsi="Arial" w:cs="Arial"/>
          <w:i w:val="0"/>
          <w:sz w:val="24"/>
          <w:szCs w:val="24"/>
        </w:rPr>
        <w:t>Call-Off Schedule 1 (Transparency Reports)</w:t>
      </w:r>
      <w:bookmarkStart w:id="0" w:name="_GoBack"/>
      <w:bookmarkEnd w:id="0"/>
    </w:p>
    <w:p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rPr>
      </w:pPr>
      <w:r w:rsidRPr="009F273E">
        <w:rPr>
          <w:rStyle w:val="Emphasis"/>
          <w:rFonts w:ascii="Arial" w:hAnsi="Arial" w:cs="Arial"/>
          <w:i w:val="0"/>
          <w:sz w:val="24"/>
          <w:szCs w:val="24"/>
        </w:rPr>
        <w:t xml:space="preserve">Call-Off </w:t>
      </w:r>
      <w:r w:rsidR="00E21475" w:rsidRPr="009F273E">
        <w:rPr>
          <w:rStyle w:val="Emphasis"/>
          <w:rFonts w:ascii="Arial" w:hAnsi="Arial" w:cs="Arial"/>
          <w:i w:val="0"/>
          <w:sz w:val="24"/>
          <w:szCs w:val="24"/>
        </w:rPr>
        <w:t xml:space="preserve">Schedule </w:t>
      </w:r>
      <w:r w:rsidRPr="009F273E">
        <w:rPr>
          <w:rStyle w:val="Emphasis"/>
          <w:rFonts w:ascii="Arial" w:hAnsi="Arial" w:cs="Arial"/>
          <w:i w:val="0"/>
          <w:sz w:val="24"/>
          <w:szCs w:val="24"/>
        </w:rPr>
        <w:t>2 (Staff Transfer)</w:t>
      </w:r>
    </w:p>
    <w:p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rPr>
      </w:pPr>
      <w:r w:rsidRPr="009F273E">
        <w:rPr>
          <w:rStyle w:val="Emphasis"/>
          <w:rFonts w:ascii="Arial" w:hAnsi="Arial" w:cs="Arial"/>
          <w:i w:val="0"/>
          <w:sz w:val="24"/>
          <w:szCs w:val="24"/>
        </w:rPr>
        <w:t>Call-Off Schedule 3 (Continuous Improvement)</w:t>
      </w:r>
    </w:p>
    <w:p w:rsidR="004A4734" w:rsidRPr="009F273E" w:rsidRDefault="003D771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5</w:t>
      </w:r>
      <w:r w:rsidR="00CB39A4" w:rsidRPr="009F273E">
        <w:rPr>
          <w:rStyle w:val="Emphasis"/>
          <w:rFonts w:ascii="Arial" w:hAnsi="Arial" w:cs="Arial"/>
          <w:i w:val="0"/>
          <w:sz w:val="24"/>
          <w:szCs w:val="24"/>
          <w:highlight w:val="yellow"/>
        </w:rPr>
        <w:t xml:space="preserve"> </w:t>
      </w:r>
      <w:r w:rsidR="00873886" w:rsidRPr="009F273E">
        <w:rPr>
          <w:rStyle w:val="Emphasis"/>
          <w:rFonts w:ascii="Arial" w:hAnsi="Arial" w:cs="Arial"/>
          <w:i w:val="0"/>
          <w:sz w:val="24"/>
          <w:szCs w:val="24"/>
          <w:highlight w:val="yellow"/>
        </w:rPr>
        <w:t>(</w:t>
      </w:r>
      <w:r w:rsidR="009F273E">
        <w:rPr>
          <w:rStyle w:val="Emphasis"/>
          <w:rFonts w:ascii="Arial" w:hAnsi="Arial" w:cs="Arial"/>
          <w:i w:val="0"/>
          <w:sz w:val="24"/>
          <w:szCs w:val="24"/>
          <w:highlight w:val="yellow"/>
        </w:rPr>
        <w:t>Pricing Details)</w:t>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p>
    <w:p w:rsidR="004A4734" w:rsidRPr="009F273E" w:rsidRDefault="003D771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6</w:t>
      </w:r>
      <w:r w:rsidR="00CB39A4" w:rsidRPr="009F273E">
        <w:rPr>
          <w:rStyle w:val="Emphasis"/>
          <w:rFonts w:ascii="Arial" w:hAnsi="Arial" w:cs="Arial"/>
          <w:i w:val="0"/>
          <w:sz w:val="24"/>
          <w:szCs w:val="24"/>
          <w:highlight w:val="yellow"/>
        </w:rPr>
        <w:t xml:space="preserve"> </w:t>
      </w:r>
      <w:r w:rsidR="00873886" w:rsidRPr="009F273E">
        <w:rPr>
          <w:rStyle w:val="Emphasis"/>
          <w:rFonts w:ascii="Arial" w:hAnsi="Arial" w:cs="Arial"/>
          <w:i w:val="0"/>
          <w:sz w:val="24"/>
          <w:szCs w:val="24"/>
          <w:highlight w:val="yellow"/>
        </w:rPr>
        <w:t>(</w:t>
      </w:r>
      <w:r w:rsidRPr="009F273E">
        <w:rPr>
          <w:rStyle w:val="Emphasis"/>
          <w:rFonts w:ascii="Arial" w:hAnsi="Arial" w:cs="Arial"/>
          <w:i w:val="0"/>
          <w:sz w:val="24"/>
          <w:szCs w:val="24"/>
          <w:highlight w:val="yellow"/>
        </w:rPr>
        <w:t>ICT Services</w:t>
      </w:r>
      <w:r w:rsidR="009F273E">
        <w:rPr>
          <w:rStyle w:val="Emphasis"/>
          <w:rFonts w:ascii="Arial" w:hAnsi="Arial" w:cs="Arial"/>
          <w:i w:val="0"/>
          <w:sz w:val="24"/>
          <w:szCs w:val="24"/>
          <w:highlight w:val="yellow"/>
        </w:rPr>
        <w:t xml:space="preserve">) </w:t>
      </w:r>
      <w:r w:rsidR="00FD2E1D">
        <w:rPr>
          <w:rStyle w:val="Emphasis"/>
          <w:rFonts w:ascii="Arial" w:hAnsi="Arial" w:cs="Arial"/>
          <w:i w:val="0"/>
          <w:sz w:val="24"/>
          <w:szCs w:val="24"/>
          <w:highlight w:val="yellow"/>
        </w:rPr>
        <w:t>– Not used</w:t>
      </w:r>
    </w:p>
    <w:p w:rsidR="004A4734" w:rsidRPr="009F273E" w:rsidRDefault="003D771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7</w:t>
      </w:r>
      <w:r w:rsidR="00CB39A4" w:rsidRPr="009F273E">
        <w:rPr>
          <w:rStyle w:val="Emphasis"/>
          <w:rFonts w:ascii="Arial" w:hAnsi="Arial" w:cs="Arial"/>
          <w:i w:val="0"/>
          <w:sz w:val="24"/>
          <w:szCs w:val="24"/>
          <w:highlight w:val="yellow"/>
        </w:rPr>
        <w:t xml:space="preserve"> (</w:t>
      </w:r>
      <w:r w:rsidRPr="009F273E">
        <w:rPr>
          <w:rStyle w:val="Emphasis"/>
          <w:rFonts w:ascii="Arial" w:hAnsi="Arial" w:cs="Arial"/>
          <w:i w:val="0"/>
          <w:sz w:val="24"/>
          <w:szCs w:val="24"/>
          <w:highlight w:val="yellow"/>
        </w:rPr>
        <w:t>Key Supplier Staff</w:t>
      </w:r>
      <w:r w:rsidR="00CB39A4" w:rsidRPr="009F273E">
        <w:rPr>
          <w:rStyle w:val="Emphasis"/>
          <w:rFonts w:ascii="Arial" w:hAnsi="Arial" w:cs="Arial"/>
          <w:i w:val="0"/>
          <w:sz w:val="24"/>
          <w:szCs w:val="24"/>
          <w:highlight w:val="yellow"/>
        </w:rPr>
        <w:t>)</w:t>
      </w:r>
    </w:p>
    <w:p w:rsidR="003D7714" w:rsidRPr="009F273E" w:rsidRDefault="003D771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8 (Business Continuity and Disaster Recovery)</w:t>
      </w:r>
    </w:p>
    <w:p w:rsidR="004A4734" w:rsidRPr="009F273E" w:rsidRDefault="003D771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9 (Security</w:t>
      </w:r>
      <w:r w:rsidR="00CB39A4" w:rsidRPr="009F273E">
        <w:rPr>
          <w:rStyle w:val="Emphasis"/>
          <w:rFonts w:ascii="Arial" w:hAnsi="Arial" w:cs="Arial"/>
          <w:i w:val="0"/>
          <w:sz w:val="24"/>
          <w:szCs w:val="24"/>
          <w:highlight w:val="yellow"/>
        </w:rPr>
        <w:t>)</w:t>
      </w:r>
      <w:r w:rsidR="00CB39A4" w:rsidRPr="009F273E">
        <w:rPr>
          <w:rStyle w:val="Emphasis"/>
          <w:rFonts w:ascii="Arial" w:hAnsi="Arial" w:cs="Arial"/>
          <w:i w:val="0"/>
          <w:sz w:val="24"/>
          <w:szCs w:val="24"/>
          <w:highlight w:val="yellow"/>
        </w:rPr>
        <w:tab/>
      </w:r>
      <w:r w:rsidR="00CB39A4" w:rsidRPr="009F273E">
        <w:rPr>
          <w:rStyle w:val="Emphasis"/>
          <w:rFonts w:ascii="Arial" w:hAnsi="Arial" w:cs="Arial"/>
          <w:i w:val="0"/>
          <w:sz w:val="24"/>
          <w:szCs w:val="24"/>
          <w:highlight w:val="yellow"/>
        </w:rPr>
        <w:tab/>
      </w:r>
      <w:r w:rsidRPr="009F273E">
        <w:rPr>
          <w:rStyle w:val="Emphasis"/>
          <w:rFonts w:ascii="Arial" w:hAnsi="Arial" w:cs="Arial"/>
          <w:i w:val="0"/>
          <w:sz w:val="24"/>
          <w:szCs w:val="24"/>
          <w:highlight w:val="yellow"/>
        </w:rPr>
        <w:t xml:space="preserve"> </w:t>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t xml:space="preserve">  </w:t>
      </w:r>
      <w:r w:rsidR="009F273E">
        <w:rPr>
          <w:rStyle w:val="Emphasis"/>
          <w:rFonts w:ascii="Arial" w:hAnsi="Arial" w:cs="Arial"/>
          <w:i w:val="0"/>
          <w:sz w:val="24"/>
          <w:szCs w:val="24"/>
          <w:highlight w:val="yellow"/>
        </w:rPr>
        <w:tab/>
        <w:t xml:space="preserve"> </w:t>
      </w:r>
    </w:p>
    <w:p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 xml:space="preserve">Call-Off Schedule 10 </w:t>
      </w:r>
      <w:r w:rsidR="005C303F" w:rsidRPr="009F273E">
        <w:rPr>
          <w:rStyle w:val="Emphasis"/>
          <w:rFonts w:ascii="Arial" w:hAnsi="Arial" w:cs="Arial"/>
          <w:i w:val="0"/>
          <w:sz w:val="24"/>
          <w:szCs w:val="24"/>
          <w:highlight w:val="yellow"/>
        </w:rPr>
        <w:t xml:space="preserve">(Exit Management) </w:t>
      </w:r>
      <w:r w:rsidR="005C303F" w:rsidRPr="009F273E">
        <w:rPr>
          <w:rStyle w:val="Emphasis"/>
          <w:rFonts w:ascii="Arial" w:hAnsi="Arial" w:cs="Arial"/>
          <w:i w:val="0"/>
          <w:sz w:val="24"/>
          <w:szCs w:val="24"/>
          <w:highlight w:val="yellow"/>
        </w:rPr>
        <w:tab/>
      </w:r>
      <w:r w:rsidR="005C303F" w:rsidRPr="009F273E">
        <w:rPr>
          <w:rStyle w:val="Emphasis"/>
          <w:rFonts w:ascii="Arial" w:hAnsi="Arial" w:cs="Arial"/>
          <w:i w:val="0"/>
          <w:sz w:val="24"/>
          <w:szCs w:val="24"/>
          <w:highlight w:val="yellow"/>
        </w:rPr>
        <w:tab/>
      </w:r>
      <w:r w:rsidR="005C303F" w:rsidRPr="009F273E">
        <w:rPr>
          <w:rStyle w:val="Emphasis"/>
          <w:rFonts w:ascii="Arial" w:hAnsi="Arial" w:cs="Arial"/>
          <w:i w:val="0"/>
          <w:sz w:val="24"/>
          <w:szCs w:val="24"/>
          <w:highlight w:val="yellow"/>
        </w:rPr>
        <w:tab/>
        <w:t xml:space="preserve"> </w:t>
      </w:r>
      <w:r w:rsidR="005C303F" w:rsidRPr="009F273E">
        <w:rPr>
          <w:rStyle w:val="Emphasis"/>
          <w:rFonts w:ascii="Arial" w:hAnsi="Arial" w:cs="Arial"/>
          <w:i w:val="0"/>
          <w:sz w:val="24"/>
          <w:szCs w:val="24"/>
          <w:highlight w:val="yellow"/>
        </w:rPr>
        <w:tab/>
        <w:t xml:space="preserve"> </w:t>
      </w:r>
    </w:p>
    <w:p w:rsidR="003D7714" w:rsidRPr="009F273E" w:rsidRDefault="003D771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 xml:space="preserve">Call-Off Schedule 11 (Installation </w:t>
      </w:r>
      <w:r w:rsidR="00377A85" w:rsidRPr="009F273E">
        <w:rPr>
          <w:rStyle w:val="Emphasis"/>
          <w:rFonts w:ascii="Arial" w:hAnsi="Arial" w:cs="Arial"/>
          <w:i w:val="0"/>
          <w:sz w:val="24"/>
          <w:szCs w:val="24"/>
          <w:highlight w:val="yellow"/>
        </w:rPr>
        <w:t>Works</w:t>
      </w:r>
      <w:r w:rsidR="005C303F" w:rsidRPr="009F273E">
        <w:rPr>
          <w:rStyle w:val="Emphasis"/>
          <w:rFonts w:ascii="Arial" w:hAnsi="Arial" w:cs="Arial"/>
          <w:i w:val="0"/>
          <w:sz w:val="24"/>
          <w:szCs w:val="24"/>
          <w:highlight w:val="yellow"/>
        </w:rPr>
        <w:t xml:space="preserve">) </w:t>
      </w:r>
      <w:r w:rsidR="005C303F" w:rsidRPr="009F273E">
        <w:rPr>
          <w:rStyle w:val="Emphasis"/>
          <w:rFonts w:ascii="Arial" w:hAnsi="Arial" w:cs="Arial"/>
          <w:i w:val="0"/>
          <w:sz w:val="24"/>
          <w:szCs w:val="24"/>
          <w:highlight w:val="yellow"/>
        </w:rPr>
        <w:tab/>
      </w:r>
      <w:r w:rsidR="005C303F" w:rsidRPr="009F273E">
        <w:rPr>
          <w:rStyle w:val="Emphasis"/>
          <w:rFonts w:ascii="Arial" w:hAnsi="Arial" w:cs="Arial"/>
          <w:i w:val="0"/>
          <w:sz w:val="24"/>
          <w:szCs w:val="24"/>
          <w:highlight w:val="yellow"/>
        </w:rPr>
        <w:tab/>
      </w:r>
      <w:r w:rsidR="005C303F" w:rsidRPr="009F273E">
        <w:rPr>
          <w:rStyle w:val="Emphasis"/>
          <w:rFonts w:ascii="Arial" w:hAnsi="Arial" w:cs="Arial"/>
          <w:i w:val="0"/>
          <w:sz w:val="24"/>
          <w:szCs w:val="24"/>
          <w:highlight w:val="yellow"/>
        </w:rPr>
        <w:tab/>
        <w:t xml:space="preserve">  </w:t>
      </w:r>
      <w:r w:rsidR="005C303F" w:rsidRPr="009F273E">
        <w:rPr>
          <w:rStyle w:val="Emphasis"/>
          <w:rFonts w:ascii="Arial" w:hAnsi="Arial" w:cs="Arial"/>
          <w:i w:val="0"/>
          <w:sz w:val="24"/>
          <w:szCs w:val="24"/>
          <w:highlight w:val="yellow"/>
        </w:rPr>
        <w:tab/>
        <w:t xml:space="preserve"> </w:t>
      </w:r>
    </w:p>
    <w:p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 xml:space="preserve">Call-Off Schedule 12 </w:t>
      </w:r>
      <w:r w:rsidR="00873886" w:rsidRPr="009F273E">
        <w:rPr>
          <w:rStyle w:val="Emphasis"/>
          <w:rFonts w:ascii="Arial" w:hAnsi="Arial" w:cs="Arial"/>
          <w:i w:val="0"/>
          <w:sz w:val="24"/>
          <w:szCs w:val="24"/>
          <w:highlight w:val="yellow"/>
        </w:rPr>
        <w:t>(</w:t>
      </w:r>
      <w:r w:rsidR="003D7714" w:rsidRPr="009F273E">
        <w:rPr>
          <w:rStyle w:val="Emphasis"/>
          <w:rFonts w:ascii="Arial" w:hAnsi="Arial" w:cs="Arial"/>
          <w:i w:val="0"/>
          <w:sz w:val="24"/>
          <w:szCs w:val="24"/>
          <w:highlight w:val="yellow"/>
        </w:rPr>
        <w:t>Clustering</w:t>
      </w:r>
      <w:r w:rsidR="00873886" w:rsidRPr="009F273E">
        <w:rPr>
          <w:rStyle w:val="Emphasis"/>
          <w:rFonts w:ascii="Arial" w:hAnsi="Arial" w:cs="Arial"/>
          <w:i w:val="0"/>
          <w:sz w:val="24"/>
          <w:szCs w:val="24"/>
          <w:highlight w:val="yellow"/>
        </w:rPr>
        <w:t xml:space="preserve">) </w:t>
      </w:r>
      <w:r w:rsidR="00873886" w:rsidRPr="009F273E">
        <w:rPr>
          <w:rStyle w:val="Emphasis"/>
          <w:rFonts w:ascii="Arial" w:hAnsi="Arial" w:cs="Arial"/>
          <w:i w:val="0"/>
          <w:sz w:val="24"/>
          <w:szCs w:val="24"/>
          <w:highlight w:val="yellow"/>
        </w:rPr>
        <w:tab/>
      </w:r>
      <w:r w:rsidR="00873886" w:rsidRPr="009F273E">
        <w:rPr>
          <w:rStyle w:val="Emphasis"/>
          <w:rFonts w:ascii="Arial" w:hAnsi="Arial" w:cs="Arial"/>
          <w:i w:val="0"/>
          <w:sz w:val="24"/>
          <w:szCs w:val="24"/>
          <w:highlight w:val="yellow"/>
        </w:rPr>
        <w:tab/>
      </w:r>
      <w:r w:rsidR="00873886" w:rsidRPr="009F273E">
        <w:rPr>
          <w:rStyle w:val="Emphasis"/>
          <w:rFonts w:ascii="Arial" w:hAnsi="Arial" w:cs="Arial"/>
          <w:i w:val="0"/>
          <w:sz w:val="24"/>
          <w:szCs w:val="24"/>
          <w:highlight w:val="yellow"/>
        </w:rPr>
        <w:tab/>
      </w:r>
      <w:r w:rsidR="003D7714" w:rsidRPr="009F273E">
        <w:rPr>
          <w:rStyle w:val="Emphasis"/>
          <w:rFonts w:ascii="Arial" w:hAnsi="Arial" w:cs="Arial"/>
          <w:i w:val="0"/>
          <w:sz w:val="24"/>
          <w:szCs w:val="24"/>
          <w:highlight w:val="yellow"/>
        </w:rPr>
        <w:tab/>
      </w:r>
      <w:r w:rsidR="003D7714" w:rsidRPr="009F273E">
        <w:rPr>
          <w:rStyle w:val="Emphasis"/>
          <w:rFonts w:ascii="Arial" w:hAnsi="Arial" w:cs="Arial"/>
          <w:i w:val="0"/>
          <w:sz w:val="24"/>
          <w:szCs w:val="24"/>
          <w:highlight w:val="yellow"/>
        </w:rPr>
        <w:tab/>
      </w:r>
      <w:r w:rsidRPr="009F273E">
        <w:rPr>
          <w:rStyle w:val="Emphasis"/>
          <w:rFonts w:ascii="Arial" w:hAnsi="Arial" w:cs="Arial"/>
          <w:i w:val="0"/>
          <w:sz w:val="24"/>
          <w:szCs w:val="24"/>
          <w:highlight w:val="yellow"/>
        </w:rPr>
        <w:t xml:space="preserve"> </w:t>
      </w:r>
    </w:p>
    <w:p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13 (</w:t>
      </w:r>
      <w:r w:rsidR="00BE671C">
        <w:rPr>
          <w:rStyle w:val="Emphasis"/>
          <w:rFonts w:ascii="Arial" w:hAnsi="Arial" w:cs="Arial"/>
          <w:i w:val="0"/>
          <w:sz w:val="24"/>
          <w:szCs w:val="24"/>
          <w:highlight w:val="yellow"/>
        </w:rPr>
        <w:t>Implementation</w:t>
      </w:r>
      <w:r w:rsidR="009F273E">
        <w:rPr>
          <w:rStyle w:val="Emphasis"/>
          <w:rFonts w:ascii="Arial" w:hAnsi="Arial" w:cs="Arial"/>
          <w:i w:val="0"/>
          <w:sz w:val="24"/>
          <w:szCs w:val="24"/>
          <w:highlight w:val="yellow"/>
        </w:rPr>
        <w:t xml:space="preserve"> Plan and Testing) </w:t>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00873886" w:rsidRPr="009F273E">
        <w:rPr>
          <w:rStyle w:val="Emphasis"/>
          <w:rFonts w:ascii="Arial" w:hAnsi="Arial" w:cs="Arial"/>
          <w:i w:val="0"/>
          <w:sz w:val="24"/>
          <w:szCs w:val="24"/>
          <w:highlight w:val="yellow"/>
        </w:rPr>
        <w:t xml:space="preserve"> </w:t>
      </w:r>
    </w:p>
    <w:p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14 (</w:t>
      </w:r>
      <w:r w:rsidR="003D7714" w:rsidRPr="009F273E">
        <w:rPr>
          <w:rStyle w:val="Emphasis"/>
          <w:rFonts w:ascii="Arial" w:hAnsi="Arial" w:cs="Arial"/>
          <w:i w:val="0"/>
          <w:sz w:val="24"/>
          <w:szCs w:val="24"/>
          <w:highlight w:val="yellow"/>
        </w:rPr>
        <w:t>Service Levels</w:t>
      </w:r>
      <w:r w:rsidR="00873886" w:rsidRPr="009F273E">
        <w:rPr>
          <w:rStyle w:val="Emphasis"/>
          <w:rFonts w:ascii="Arial" w:hAnsi="Arial" w:cs="Arial"/>
          <w:i w:val="0"/>
          <w:sz w:val="24"/>
          <w:szCs w:val="24"/>
          <w:highlight w:val="yellow"/>
        </w:rPr>
        <w:t xml:space="preserve">) </w:t>
      </w:r>
      <w:r w:rsidR="00873886" w:rsidRPr="009F273E">
        <w:rPr>
          <w:rStyle w:val="Emphasis"/>
          <w:rFonts w:ascii="Arial" w:hAnsi="Arial" w:cs="Arial"/>
          <w:i w:val="0"/>
          <w:sz w:val="24"/>
          <w:szCs w:val="24"/>
          <w:highlight w:val="yellow"/>
        </w:rPr>
        <w:tab/>
      </w:r>
      <w:r w:rsidR="00873886" w:rsidRPr="009F273E">
        <w:rPr>
          <w:rStyle w:val="Emphasis"/>
          <w:rFonts w:ascii="Arial" w:hAnsi="Arial" w:cs="Arial"/>
          <w:i w:val="0"/>
          <w:sz w:val="24"/>
          <w:szCs w:val="24"/>
          <w:highlight w:val="yellow"/>
        </w:rPr>
        <w:tab/>
      </w:r>
      <w:r w:rsidR="00873886" w:rsidRP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t xml:space="preserve"> </w:t>
      </w:r>
    </w:p>
    <w:p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w:t>
      </w:r>
      <w:r w:rsidR="009F273E">
        <w:rPr>
          <w:rStyle w:val="Emphasis"/>
          <w:rFonts w:ascii="Arial" w:hAnsi="Arial" w:cs="Arial"/>
          <w:i w:val="0"/>
          <w:sz w:val="24"/>
          <w:szCs w:val="24"/>
          <w:highlight w:val="yellow"/>
        </w:rPr>
        <w:t>le 15 (</w:t>
      </w:r>
      <w:r w:rsidR="00A56C49">
        <w:rPr>
          <w:rStyle w:val="Emphasis"/>
          <w:rFonts w:ascii="Arial" w:hAnsi="Arial" w:cs="Arial"/>
          <w:i w:val="0"/>
          <w:sz w:val="24"/>
          <w:szCs w:val="24"/>
          <w:highlight w:val="yellow"/>
        </w:rPr>
        <w:t xml:space="preserve">Call-Off Contract Management) </w:t>
      </w:r>
      <w:r w:rsidR="00A56C49">
        <w:rPr>
          <w:rStyle w:val="Emphasis"/>
          <w:rFonts w:ascii="Arial" w:hAnsi="Arial" w:cs="Arial"/>
          <w:i w:val="0"/>
          <w:sz w:val="24"/>
          <w:szCs w:val="24"/>
          <w:highlight w:val="yellow"/>
        </w:rPr>
        <w:tab/>
      </w:r>
      <w:r w:rsidR="00A56C49">
        <w:rPr>
          <w:rStyle w:val="Emphasis"/>
          <w:rFonts w:ascii="Arial" w:hAnsi="Arial" w:cs="Arial"/>
          <w:i w:val="0"/>
          <w:sz w:val="24"/>
          <w:szCs w:val="24"/>
          <w:highlight w:val="yellow"/>
        </w:rPr>
        <w:tab/>
        <w:t xml:space="preserve"> </w:t>
      </w:r>
    </w:p>
    <w:p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 xml:space="preserve">Call-Off </w:t>
      </w:r>
      <w:r w:rsidR="009F273E">
        <w:rPr>
          <w:rStyle w:val="Emphasis"/>
          <w:rFonts w:ascii="Arial" w:hAnsi="Arial" w:cs="Arial"/>
          <w:i w:val="0"/>
          <w:sz w:val="24"/>
          <w:szCs w:val="24"/>
          <w:highlight w:val="yellow"/>
        </w:rPr>
        <w:t xml:space="preserve">Schedule 16 (Benchmarking) </w:t>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t xml:space="preserve"> </w:t>
      </w:r>
    </w:p>
    <w:p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w:t>
      </w:r>
      <w:r w:rsidR="005C303F" w:rsidRPr="009F273E">
        <w:rPr>
          <w:rStyle w:val="Emphasis"/>
          <w:rFonts w:ascii="Arial" w:hAnsi="Arial" w:cs="Arial"/>
          <w:i w:val="0"/>
          <w:sz w:val="24"/>
          <w:szCs w:val="24"/>
          <w:highlight w:val="yellow"/>
        </w:rPr>
        <w:t>f Schedule 17 (M</w:t>
      </w:r>
      <w:r w:rsidR="00664398">
        <w:rPr>
          <w:rStyle w:val="Emphasis"/>
          <w:rFonts w:ascii="Arial" w:hAnsi="Arial" w:cs="Arial"/>
          <w:i w:val="0"/>
          <w:sz w:val="24"/>
          <w:szCs w:val="24"/>
          <w:highlight w:val="yellow"/>
        </w:rPr>
        <w:t>O</w:t>
      </w:r>
      <w:r w:rsidR="005C303F" w:rsidRPr="009F273E">
        <w:rPr>
          <w:rStyle w:val="Emphasis"/>
          <w:rFonts w:ascii="Arial" w:hAnsi="Arial" w:cs="Arial"/>
          <w:i w:val="0"/>
          <w:sz w:val="24"/>
          <w:szCs w:val="24"/>
          <w:highlight w:val="yellow"/>
        </w:rPr>
        <w:t xml:space="preserve">D Terms) </w:t>
      </w:r>
      <w:r w:rsidR="005C303F" w:rsidRPr="009F273E">
        <w:rPr>
          <w:rStyle w:val="Emphasis"/>
          <w:rFonts w:ascii="Arial" w:hAnsi="Arial" w:cs="Arial"/>
          <w:i w:val="0"/>
          <w:sz w:val="24"/>
          <w:szCs w:val="24"/>
          <w:highlight w:val="yellow"/>
        </w:rPr>
        <w:tab/>
      </w:r>
      <w:r w:rsidR="005C303F" w:rsidRPr="009F273E">
        <w:rPr>
          <w:rStyle w:val="Emphasis"/>
          <w:rFonts w:ascii="Arial" w:hAnsi="Arial" w:cs="Arial"/>
          <w:i w:val="0"/>
          <w:sz w:val="24"/>
          <w:szCs w:val="24"/>
          <w:highlight w:val="yellow"/>
        </w:rPr>
        <w:tab/>
      </w:r>
      <w:r w:rsidR="005C303F" w:rsidRPr="009F273E">
        <w:rPr>
          <w:rStyle w:val="Emphasis"/>
          <w:rFonts w:ascii="Arial" w:hAnsi="Arial" w:cs="Arial"/>
          <w:i w:val="0"/>
          <w:sz w:val="24"/>
          <w:szCs w:val="24"/>
          <w:highlight w:val="yellow"/>
        </w:rPr>
        <w:tab/>
      </w:r>
      <w:r w:rsidR="005C303F" w:rsidRPr="009F273E">
        <w:rPr>
          <w:rStyle w:val="Emphasis"/>
          <w:rFonts w:ascii="Arial" w:hAnsi="Arial" w:cs="Arial"/>
          <w:i w:val="0"/>
          <w:sz w:val="24"/>
          <w:szCs w:val="24"/>
          <w:highlight w:val="yellow"/>
        </w:rPr>
        <w:tab/>
      </w:r>
      <w:r w:rsidR="005C303F" w:rsidRPr="009F273E">
        <w:rPr>
          <w:rStyle w:val="Emphasis"/>
          <w:rFonts w:ascii="Arial" w:hAnsi="Arial" w:cs="Arial"/>
          <w:i w:val="0"/>
          <w:sz w:val="24"/>
          <w:szCs w:val="24"/>
          <w:highlight w:val="yellow"/>
        </w:rPr>
        <w:tab/>
        <w:t xml:space="preserve"> </w:t>
      </w:r>
    </w:p>
    <w:p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18 (</w:t>
      </w:r>
      <w:r w:rsidR="003D7714" w:rsidRPr="009F273E">
        <w:rPr>
          <w:rStyle w:val="Emphasis"/>
          <w:rFonts w:ascii="Arial" w:hAnsi="Arial" w:cs="Arial"/>
          <w:i w:val="0"/>
          <w:sz w:val="24"/>
          <w:szCs w:val="24"/>
          <w:highlight w:val="yellow"/>
        </w:rPr>
        <w:t>Background Checks</w:t>
      </w:r>
      <w:r w:rsidR="009F273E">
        <w:rPr>
          <w:rStyle w:val="Emphasis"/>
          <w:rFonts w:ascii="Arial" w:hAnsi="Arial" w:cs="Arial"/>
          <w:i w:val="0"/>
          <w:sz w:val="24"/>
          <w:szCs w:val="24"/>
          <w:highlight w:val="yellow"/>
        </w:rPr>
        <w:t>)</w:t>
      </w:r>
      <w:r w:rsidR="00AC65AA">
        <w:rPr>
          <w:rStyle w:val="Emphasis"/>
          <w:rFonts w:ascii="Arial" w:hAnsi="Arial" w:cs="Arial"/>
          <w:i w:val="0"/>
          <w:sz w:val="24"/>
          <w:szCs w:val="24"/>
          <w:highlight w:val="yellow"/>
        </w:rPr>
        <w:t xml:space="preserve"> – Not used</w:t>
      </w:r>
    </w:p>
    <w:p w:rsidR="004A4734" w:rsidRPr="009F273E" w:rsidRDefault="00CB39A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19 (</w:t>
      </w:r>
      <w:r w:rsidR="003D7714" w:rsidRPr="009F273E">
        <w:rPr>
          <w:rStyle w:val="Emphasis"/>
          <w:rFonts w:ascii="Arial" w:hAnsi="Arial" w:cs="Arial"/>
          <w:i w:val="0"/>
          <w:sz w:val="24"/>
          <w:szCs w:val="24"/>
          <w:highlight w:val="yellow"/>
        </w:rPr>
        <w:t>Scottish Law</w:t>
      </w:r>
      <w:r w:rsidRPr="009F273E">
        <w:rPr>
          <w:rStyle w:val="Emphasis"/>
          <w:rFonts w:ascii="Arial" w:hAnsi="Arial" w:cs="Arial"/>
          <w:i w:val="0"/>
          <w:sz w:val="24"/>
          <w:szCs w:val="24"/>
          <w:highlight w:val="yellow"/>
        </w:rPr>
        <w:t>)</w:t>
      </w:r>
      <w:r w:rsidRPr="009F273E">
        <w:rPr>
          <w:rStyle w:val="Emphasis"/>
          <w:rFonts w:ascii="Arial" w:hAnsi="Arial" w:cs="Arial"/>
          <w:i w:val="0"/>
          <w:sz w:val="24"/>
          <w:szCs w:val="24"/>
          <w:highlight w:val="yellow"/>
        </w:rPr>
        <w:tab/>
      </w:r>
      <w:r w:rsidRPr="009F273E">
        <w:rPr>
          <w:rStyle w:val="Emphasis"/>
          <w:rFonts w:ascii="Arial" w:hAnsi="Arial" w:cs="Arial"/>
          <w:i w:val="0"/>
          <w:sz w:val="24"/>
          <w:szCs w:val="24"/>
          <w:highlight w:val="yellow"/>
        </w:rPr>
        <w:tab/>
      </w:r>
      <w:r w:rsidRPr="009F273E">
        <w:rPr>
          <w:rStyle w:val="Emphasis"/>
          <w:rFonts w:ascii="Arial" w:hAnsi="Arial" w:cs="Arial"/>
          <w:i w:val="0"/>
          <w:sz w:val="24"/>
          <w:szCs w:val="24"/>
          <w:highlight w:val="yellow"/>
        </w:rPr>
        <w:tab/>
      </w:r>
      <w:r w:rsidR="005C303F" w:rsidRPr="009F273E">
        <w:rPr>
          <w:rStyle w:val="Emphasis"/>
          <w:rFonts w:ascii="Arial" w:hAnsi="Arial" w:cs="Arial"/>
          <w:i w:val="0"/>
          <w:sz w:val="24"/>
          <w:szCs w:val="24"/>
          <w:highlight w:val="yellow"/>
        </w:rPr>
        <w:tab/>
      </w:r>
    </w:p>
    <w:p w:rsidR="004A4734" w:rsidRPr="009F273E" w:rsidRDefault="003D7714"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lastRenderedPageBreak/>
        <w:t>Call-Off Schedule 20 (</w:t>
      </w:r>
      <w:r w:rsidR="003B6DBC">
        <w:rPr>
          <w:rStyle w:val="Emphasis"/>
          <w:rFonts w:ascii="Arial" w:hAnsi="Arial" w:cs="Arial"/>
          <w:i w:val="0"/>
          <w:sz w:val="24"/>
          <w:szCs w:val="24"/>
          <w:highlight w:val="yellow"/>
        </w:rPr>
        <w:t>Call-O</w:t>
      </w:r>
      <w:r w:rsidR="003E7CBB">
        <w:rPr>
          <w:rStyle w:val="Emphasis"/>
          <w:rFonts w:ascii="Arial" w:hAnsi="Arial" w:cs="Arial"/>
          <w:i w:val="0"/>
          <w:sz w:val="24"/>
          <w:szCs w:val="24"/>
          <w:highlight w:val="yellow"/>
        </w:rPr>
        <w:t>ff Specification</w:t>
      </w:r>
      <w:r w:rsidR="00A621D7" w:rsidRPr="009F273E">
        <w:rPr>
          <w:rStyle w:val="Emphasis"/>
          <w:rFonts w:ascii="Arial" w:hAnsi="Arial" w:cs="Arial"/>
          <w:i w:val="0"/>
          <w:sz w:val="24"/>
          <w:szCs w:val="24"/>
          <w:highlight w:val="yellow"/>
        </w:rPr>
        <w:t>)</w:t>
      </w:r>
      <w:r w:rsidR="00A621D7" w:rsidRPr="009F273E">
        <w:rPr>
          <w:rStyle w:val="Emphasis"/>
          <w:rFonts w:ascii="Arial" w:hAnsi="Arial" w:cs="Arial"/>
          <w:i w:val="0"/>
          <w:sz w:val="24"/>
          <w:szCs w:val="24"/>
          <w:highlight w:val="yellow"/>
        </w:rPr>
        <w:tab/>
      </w:r>
      <w:r w:rsidR="009F273E">
        <w:rPr>
          <w:rStyle w:val="Emphasis"/>
          <w:rFonts w:ascii="Arial" w:hAnsi="Arial" w:cs="Arial"/>
          <w:i w:val="0"/>
          <w:sz w:val="24"/>
          <w:szCs w:val="24"/>
          <w:highlight w:val="yellow"/>
        </w:rPr>
        <w:tab/>
      </w:r>
    </w:p>
    <w:p w:rsidR="00A621D7" w:rsidRDefault="00A621D7" w:rsidP="0054312C">
      <w:pPr>
        <w:pStyle w:val="ListParagraph"/>
        <w:numPr>
          <w:ilvl w:val="1"/>
          <w:numId w:val="10"/>
        </w:numPr>
        <w:spacing w:after="0" w:line="259" w:lineRule="auto"/>
        <w:rPr>
          <w:rStyle w:val="Emphasis"/>
          <w:rFonts w:ascii="Arial" w:hAnsi="Arial" w:cs="Arial"/>
          <w:i w:val="0"/>
          <w:sz w:val="24"/>
          <w:szCs w:val="24"/>
          <w:highlight w:val="yellow"/>
        </w:rPr>
      </w:pPr>
      <w:r w:rsidRPr="009F273E">
        <w:rPr>
          <w:rStyle w:val="Emphasis"/>
          <w:rFonts w:ascii="Arial" w:hAnsi="Arial" w:cs="Arial"/>
          <w:i w:val="0"/>
          <w:sz w:val="24"/>
          <w:szCs w:val="24"/>
          <w:highlight w:val="yellow"/>
        </w:rPr>
        <w:t>Call-Off Schedule 21 (</w:t>
      </w:r>
      <w:r w:rsidR="00FD2E1D">
        <w:rPr>
          <w:rStyle w:val="Emphasis"/>
          <w:rFonts w:ascii="Arial" w:hAnsi="Arial" w:cs="Arial"/>
          <w:i w:val="0"/>
          <w:sz w:val="24"/>
          <w:szCs w:val="24"/>
          <w:highlight w:val="yellow"/>
        </w:rPr>
        <w:t>Northern Ireland Law</w:t>
      </w:r>
      <w:r w:rsidRPr="009F273E">
        <w:rPr>
          <w:rStyle w:val="Emphasis"/>
          <w:rFonts w:ascii="Arial" w:hAnsi="Arial" w:cs="Arial"/>
          <w:i w:val="0"/>
          <w:sz w:val="24"/>
          <w:szCs w:val="24"/>
          <w:highlight w:val="yellow"/>
        </w:rPr>
        <w:tab/>
        <w:t>)</w:t>
      </w:r>
    </w:p>
    <w:p w:rsidR="00AC65AA" w:rsidRDefault="00AC65AA" w:rsidP="0054312C">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22 (Lease Terms for Lots 1 and 2)</w:t>
      </w:r>
    </w:p>
    <w:p w:rsidR="00AC65AA" w:rsidRDefault="00AC65AA" w:rsidP="0054312C">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23 (Vehicle Lease Order Form Lots 1 and 2)</w:t>
      </w:r>
    </w:p>
    <w:p w:rsidR="00AC65AA" w:rsidRPr="009F273E" w:rsidRDefault="00AC65AA" w:rsidP="0054312C">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24 (Vehicle Lease Order Form Lot 4)</w:t>
      </w:r>
    </w:p>
    <w:p w:rsidR="000C665A" w:rsidRPr="009F273E" w:rsidRDefault="000C665A">
      <w:pPr>
        <w:pStyle w:val="ListParagraph"/>
        <w:numPr>
          <w:ilvl w:val="0"/>
          <w:numId w:val="5"/>
        </w:numPr>
        <w:spacing w:after="0" w:line="259" w:lineRule="auto"/>
        <w:rPr>
          <w:rStyle w:val="Emphasis"/>
          <w:rFonts w:ascii="Arial" w:hAnsi="Arial" w:cs="Arial"/>
          <w:i w:val="0"/>
          <w:iCs w:val="0"/>
          <w:sz w:val="24"/>
          <w:szCs w:val="24"/>
        </w:rPr>
      </w:pPr>
      <w:r w:rsidRPr="009F273E">
        <w:rPr>
          <w:rFonts w:ascii="Arial" w:hAnsi="Arial" w:cs="Arial"/>
          <w:sz w:val="24"/>
          <w:szCs w:val="24"/>
        </w:rPr>
        <w:t>CCS Core Terms (v</w:t>
      </w:r>
      <w:r w:rsidR="005B7837">
        <w:rPr>
          <w:rFonts w:ascii="Arial" w:hAnsi="Arial" w:cs="Arial"/>
          <w:sz w:val="24"/>
          <w:szCs w:val="24"/>
        </w:rPr>
        <w:t>ersion 3.0</w:t>
      </w:r>
      <w:r w:rsidR="00E4117B">
        <w:rPr>
          <w:rFonts w:ascii="Arial" w:hAnsi="Arial" w:cs="Arial"/>
          <w:sz w:val="24"/>
          <w:szCs w:val="24"/>
        </w:rPr>
        <w:t>.</w:t>
      </w:r>
      <w:r w:rsidR="00AC65AA">
        <w:rPr>
          <w:rFonts w:ascii="Arial" w:hAnsi="Arial" w:cs="Arial"/>
          <w:sz w:val="24"/>
          <w:szCs w:val="24"/>
        </w:rPr>
        <w:t>2</w:t>
      </w:r>
      <w:r w:rsidRPr="009F273E">
        <w:rPr>
          <w:rFonts w:ascii="Arial" w:hAnsi="Arial" w:cs="Arial"/>
          <w:sz w:val="24"/>
          <w:szCs w:val="24"/>
        </w:rPr>
        <w:t>)</w:t>
      </w:r>
    </w:p>
    <w:p w:rsidR="004A4734" w:rsidRPr="009F273E" w:rsidRDefault="00CB39A4">
      <w:pPr>
        <w:pStyle w:val="ListParagraph"/>
        <w:numPr>
          <w:ilvl w:val="0"/>
          <w:numId w:val="5"/>
        </w:numPr>
        <w:spacing w:after="0" w:line="259" w:lineRule="auto"/>
        <w:rPr>
          <w:rFonts w:ascii="Arial" w:hAnsi="Arial" w:cs="Arial"/>
          <w:sz w:val="24"/>
          <w:szCs w:val="24"/>
        </w:rPr>
      </w:pPr>
      <w:r w:rsidRPr="009F273E">
        <w:rPr>
          <w:rStyle w:val="Emphasis"/>
          <w:rFonts w:ascii="Arial" w:hAnsi="Arial" w:cs="Arial"/>
          <w:i w:val="0"/>
          <w:sz w:val="24"/>
          <w:szCs w:val="24"/>
        </w:rPr>
        <w:t>Joint Schedule 5 (C</w:t>
      </w:r>
      <w:r w:rsidR="0054312C">
        <w:rPr>
          <w:rStyle w:val="Emphasis"/>
          <w:rFonts w:ascii="Arial" w:hAnsi="Arial" w:cs="Arial"/>
          <w:i w:val="0"/>
          <w:sz w:val="24"/>
          <w:szCs w:val="24"/>
        </w:rPr>
        <w:t xml:space="preserve">orporate Social Responsibility) </w:t>
      </w:r>
      <w:r w:rsidR="00AC65AA">
        <w:rPr>
          <w:rStyle w:val="Emphasis"/>
          <w:rFonts w:ascii="Arial" w:hAnsi="Arial" w:cs="Arial"/>
          <w:i w:val="0"/>
          <w:sz w:val="24"/>
          <w:szCs w:val="24"/>
        </w:rPr>
        <w:t>RM6096</w:t>
      </w:r>
    </w:p>
    <w:p w:rsidR="004A4734" w:rsidRDefault="00CB39A4">
      <w:pPr>
        <w:pStyle w:val="ListParagraph"/>
        <w:numPr>
          <w:ilvl w:val="0"/>
          <w:numId w:val="5"/>
        </w:numPr>
        <w:spacing w:after="0" w:line="259" w:lineRule="auto"/>
        <w:rPr>
          <w:rFonts w:ascii="Arial" w:hAnsi="Arial" w:cs="Arial"/>
          <w:sz w:val="24"/>
          <w:szCs w:val="24"/>
          <w:highlight w:val="yellow"/>
        </w:rPr>
      </w:pPr>
      <w:r w:rsidRPr="009F273E">
        <w:rPr>
          <w:rStyle w:val="Emphasis"/>
          <w:rFonts w:ascii="Arial" w:hAnsi="Arial" w:cs="Arial"/>
          <w:i w:val="0"/>
          <w:sz w:val="24"/>
          <w:szCs w:val="24"/>
          <w:highlight w:val="yellow"/>
        </w:rPr>
        <w:t>[Call-Off Schedule </w:t>
      </w:r>
      <w:r w:rsidR="00B16AD6">
        <w:rPr>
          <w:rStyle w:val="Emphasis"/>
          <w:rFonts w:ascii="Arial" w:hAnsi="Arial" w:cs="Arial"/>
          <w:i w:val="0"/>
          <w:sz w:val="24"/>
          <w:szCs w:val="24"/>
          <w:highlight w:val="yellow"/>
        </w:rPr>
        <w:t>4</w:t>
      </w:r>
      <w:r w:rsidRPr="009F273E">
        <w:rPr>
          <w:rStyle w:val="Emphasis"/>
          <w:rFonts w:ascii="Arial" w:hAnsi="Arial" w:cs="Arial"/>
          <w:i w:val="0"/>
          <w:sz w:val="24"/>
          <w:szCs w:val="24"/>
          <w:highlight w:val="yellow"/>
        </w:rPr>
        <w:t xml:space="preserve"> </w:t>
      </w:r>
      <w:r w:rsidRPr="009F273E">
        <w:rPr>
          <w:rFonts w:ascii="Arial" w:hAnsi="Arial" w:cs="Arial"/>
          <w:sz w:val="24"/>
          <w:szCs w:val="24"/>
          <w:highlight w:val="yellow"/>
        </w:rPr>
        <w:t xml:space="preserve">(Call-Off Tender) </w:t>
      </w:r>
      <w:r w:rsidR="00B16AD6">
        <w:rPr>
          <w:rFonts w:ascii="Arial" w:hAnsi="Arial" w:cs="Arial"/>
          <w:sz w:val="24"/>
          <w:szCs w:val="24"/>
          <w:highlight w:val="yellow"/>
        </w:rPr>
        <w:t xml:space="preserve">as long as </w:t>
      </w:r>
      <w:r w:rsidRPr="009F273E">
        <w:rPr>
          <w:rFonts w:ascii="Arial" w:hAnsi="Arial" w:cs="Arial"/>
          <w:sz w:val="24"/>
          <w:szCs w:val="24"/>
          <w:highlight w:val="yellow"/>
        </w:rPr>
        <w:t xml:space="preserve">any parts of the Call-Off Tender </w:t>
      </w:r>
      <w:r w:rsidR="00B16AD6">
        <w:rPr>
          <w:rFonts w:ascii="Arial" w:hAnsi="Arial" w:cs="Arial"/>
          <w:sz w:val="24"/>
          <w:szCs w:val="24"/>
          <w:highlight w:val="yellow"/>
        </w:rPr>
        <w:t>that</w:t>
      </w:r>
      <w:r w:rsidRPr="009F273E">
        <w:rPr>
          <w:rFonts w:ascii="Arial" w:hAnsi="Arial" w:cs="Arial"/>
          <w:sz w:val="24"/>
          <w:szCs w:val="24"/>
          <w:highlight w:val="yellow"/>
        </w:rPr>
        <w:t xml:space="preserve"> offer a better commercial position for the </w:t>
      </w:r>
      <w:r w:rsidR="003809EC">
        <w:rPr>
          <w:rFonts w:ascii="Arial" w:hAnsi="Arial" w:cs="Arial"/>
          <w:sz w:val="24"/>
          <w:szCs w:val="24"/>
          <w:highlight w:val="yellow"/>
        </w:rPr>
        <w:t>Buyer (as decided by the Buyer)</w:t>
      </w:r>
      <w:r w:rsidRPr="009F273E">
        <w:rPr>
          <w:rFonts w:ascii="Arial" w:hAnsi="Arial" w:cs="Arial"/>
          <w:sz w:val="24"/>
          <w:szCs w:val="24"/>
          <w:highlight w:val="yellow"/>
        </w:rPr>
        <w:t xml:space="preserve"> take precedence over the documents above.]</w:t>
      </w:r>
    </w:p>
    <w:p w:rsidR="004304AB" w:rsidRPr="009F273E" w:rsidRDefault="004304AB" w:rsidP="004304AB">
      <w:pPr>
        <w:pStyle w:val="ListParagraph"/>
        <w:spacing w:after="0" w:line="259" w:lineRule="auto"/>
        <w:rPr>
          <w:rFonts w:ascii="Arial" w:hAnsi="Arial" w:cs="Arial"/>
          <w:sz w:val="24"/>
          <w:szCs w:val="24"/>
          <w:highlight w:val="yellow"/>
        </w:rPr>
      </w:pPr>
    </w:p>
    <w:p w:rsidR="004A4734" w:rsidRPr="009F273E" w:rsidRDefault="00CB39A4">
      <w:pPr>
        <w:tabs>
          <w:tab w:val="left" w:pos="2257"/>
        </w:tabs>
        <w:spacing w:after="0" w:line="259" w:lineRule="auto"/>
        <w:rPr>
          <w:rFonts w:ascii="Arial" w:hAnsi="Arial" w:cs="Arial"/>
          <w:sz w:val="24"/>
          <w:szCs w:val="24"/>
        </w:rPr>
      </w:pPr>
      <w:r w:rsidRPr="009F273E">
        <w:rPr>
          <w:rFonts w:ascii="Arial" w:hAnsi="Arial" w:cs="Arial"/>
          <w:sz w:val="24"/>
          <w:szCs w:val="24"/>
        </w:rPr>
        <w:t xml:space="preserve">No other </w:t>
      </w:r>
      <w:r w:rsidR="00FB201C" w:rsidRPr="009F273E">
        <w:rPr>
          <w:rFonts w:ascii="Arial" w:hAnsi="Arial" w:cs="Arial"/>
          <w:sz w:val="24"/>
          <w:szCs w:val="24"/>
        </w:rPr>
        <w:t xml:space="preserve">Supplier </w:t>
      </w:r>
      <w:r w:rsidRPr="009F273E">
        <w:rPr>
          <w:rFonts w:ascii="Arial" w:hAnsi="Arial" w:cs="Arial"/>
          <w:sz w:val="24"/>
          <w:szCs w:val="24"/>
        </w:rPr>
        <w:t>terms</w:t>
      </w:r>
      <w:r w:rsidR="00183C8E" w:rsidRPr="009F273E">
        <w:rPr>
          <w:rFonts w:ascii="Arial" w:hAnsi="Arial" w:cs="Arial"/>
          <w:sz w:val="24"/>
          <w:szCs w:val="24"/>
        </w:rPr>
        <w:t xml:space="preserve"> </w:t>
      </w:r>
      <w:r w:rsidR="003809EC">
        <w:rPr>
          <w:rFonts w:ascii="Arial" w:hAnsi="Arial" w:cs="Arial"/>
          <w:sz w:val="24"/>
          <w:szCs w:val="24"/>
        </w:rPr>
        <w:t>are part of the Call-Off Contract. That includes any terms</w:t>
      </w:r>
      <w:r w:rsidRPr="009F273E">
        <w:rPr>
          <w:rFonts w:ascii="Arial" w:hAnsi="Arial" w:cs="Arial"/>
          <w:sz w:val="24"/>
          <w:szCs w:val="24"/>
        </w:rPr>
        <w:t xml:space="preserve"> </w:t>
      </w:r>
      <w:r w:rsidR="003809EC">
        <w:rPr>
          <w:rFonts w:ascii="Arial" w:hAnsi="Arial" w:cs="Arial"/>
          <w:sz w:val="24"/>
          <w:szCs w:val="24"/>
        </w:rPr>
        <w:t xml:space="preserve">written </w:t>
      </w:r>
      <w:r w:rsidRPr="009F273E">
        <w:rPr>
          <w:rFonts w:ascii="Arial" w:hAnsi="Arial" w:cs="Arial"/>
          <w:sz w:val="24"/>
          <w:szCs w:val="24"/>
        </w:rPr>
        <w:t>on the back of, a</w:t>
      </w:r>
      <w:r w:rsidR="003809EC">
        <w:rPr>
          <w:rFonts w:ascii="Arial" w:hAnsi="Arial" w:cs="Arial"/>
          <w:sz w:val="24"/>
          <w:szCs w:val="24"/>
        </w:rPr>
        <w:t xml:space="preserve">dded </w:t>
      </w:r>
      <w:r w:rsidRPr="009F273E">
        <w:rPr>
          <w:rFonts w:ascii="Arial" w:hAnsi="Arial" w:cs="Arial"/>
          <w:sz w:val="24"/>
          <w:szCs w:val="24"/>
        </w:rPr>
        <w:t>to this Order Fo</w:t>
      </w:r>
      <w:r w:rsidR="005C55E7" w:rsidRPr="009F273E">
        <w:rPr>
          <w:rFonts w:ascii="Arial" w:hAnsi="Arial" w:cs="Arial"/>
          <w:sz w:val="24"/>
          <w:szCs w:val="24"/>
        </w:rPr>
        <w:t>rm</w:t>
      </w:r>
      <w:r w:rsidRPr="009F273E">
        <w:rPr>
          <w:rFonts w:ascii="Arial" w:hAnsi="Arial" w:cs="Arial"/>
          <w:sz w:val="24"/>
          <w:szCs w:val="24"/>
        </w:rPr>
        <w:t>, or presented at the time of delivery</w:t>
      </w:r>
      <w:r w:rsidR="003809EC">
        <w:rPr>
          <w:rFonts w:ascii="Arial" w:hAnsi="Arial" w:cs="Arial"/>
          <w:sz w:val="24"/>
          <w:szCs w:val="24"/>
        </w:rPr>
        <w:t>.</w:t>
      </w:r>
      <w:r w:rsidRPr="009F273E">
        <w:rPr>
          <w:rFonts w:ascii="Arial" w:hAnsi="Arial" w:cs="Arial"/>
          <w:sz w:val="24"/>
          <w:szCs w:val="24"/>
        </w:rPr>
        <w:t xml:space="preserve"> </w:t>
      </w:r>
    </w:p>
    <w:p w:rsidR="004A4734" w:rsidRPr="003809EC" w:rsidRDefault="004A4734">
      <w:pPr>
        <w:tabs>
          <w:tab w:val="left" w:pos="2257"/>
        </w:tabs>
        <w:spacing w:after="0" w:line="259" w:lineRule="auto"/>
        <w:rPr>
          <w:rFonts w:ascii="Arial" w:hAnsi="Arial" w:cs="Arial"/>
          <w:sz w:val="24"/>
          <w:szCs w:val="24"/>
        </w:rPr>
      </w:pPr>
    </w:p>
    <w:p w:rsidR="004A4734" w:rsidRPr="003809EC" w:rsidRDefault="003809EC">
      <w:pPr>
        <w:tabs>
          <w:tab w:val="left" w:pos="2257"/>
        </w:tabs>
        <w:spacing w:after="0" w:line="259" w:lineRule="auto"/>
        <w:rPr>
          <w:rFonts w:ascii="Arial" w:hAnsi="Arial" w:cs="Arial"/>
          <w:sz w:val="24"/>
          <w:szCs w:val="24"/>
        </w:rPr>
      </w:pPr>
      <w:r>
        <w:rPr>
          <w:rFonts w:ascii="Arial" w:hAnsi="Arial" w:cs="Arial"/>
          <w:sz w:val="24"/>
          <w:szCs w:val="24"/>
        </w:rPr>
        <w:t>CALL-OFF SPECIAL TERMS</w:t>
      </w:r>
    </w:p>
    <w:p w:rsidR="004A4734" w:rsidRPr="009F273E" w:rsidRDefault="003809EC">
      <w:pPr>
        <w:tabs>
          <w:tab w:val="left" w:pos="2257"/>
        </w:tabs>
        <w:spacing w:after="0" w:line="259" w:lineRule="auto"/>
        <w:rPr>
          <w:rFonts w:ascii="Arial" w:hAnsi="Arial" w:cs="Arial"/>
          <w:sz w:val="24"/>
          <w:szCs w:val="24"/>
        </w:rPr>
      </w:pPr>
      <w:r>
        <w:rPr>
          <w:rFonts w:ascii="Arial" w:hAnsi="Arial" w:cs="Arial"/>
          <w:sz w:val="24"/>
          <w:szCs w:val="24"/>
        </w:rPr>
        <w:t xml:space="preserve">The following Special Terms are </w:t>
      </w:r>
      <w:r w:rsidR="00CB39A4" w:rsidRPr="009F273E">
        <w:rPr>
          <w:rFonts w:ascii="Arial" w:hAnsi="Arial" w:cs="Arial"/>
          <w:sz w:val="24"/>
          <w:szCs w:val="24"/>
        </w:rPr>
        <w:t>incorporated into this Call-Off Contract:</w:t>
      </w:r>
    </w:p>
    <w:p w:rsidR="00DF4B38" w:rsidRPr="00A955D8" w:rsidRDefault="00DF4B38" w:rsidP="00DF4B38">
      <w:pPr>
        <w:spacing w:after="0"/>
        <w:cnfStyle w:val="000010000000" w:firstRow="0" w:lastRow="0" w:firstColumn="0" w:lastColumn="0" w:oddVBand="1" w:evenVBand="0" w:oddHBand="0" w:evenHBand="0" w:firstRowFirstColumn="0" w:firstRowLastColumn="0" w:lastRowFirstColumn="0" w:lastRowLastColumn="0"/>
        <w:rPr>
          <w:rFonts w:ascii="Arial" w:eastAsia="Times New Roman" w:hAnsi="Arial" w:cs="Arial"/>
          <w:b/>
          <w:bCs/>
          <w:sz w:val="24"/>
          <w:szCs w:val="24"/>
        </w:rPr>
      </w:pPr>
      <w:r w:rsidRPr="00DF4B38">
        <w:rPr>
          <w:rFonts w:ascii="Arial" w:hAnsi="Arial" w:cs="Arial"/>
          <w:b/>
          <w:sz w:val="24"/>
          <w:szCs w:val="24"/>
        </w:rPr>
        <w:t>Special Term 1</w:t>
      </w:r>
      <w:r w:rsidRPr="00D02D96">
        <w:rPr>
          <w:rFonts w:ascii="Arial" w:hAnsi="Arial" w:cs="Arial"/>
          <w:sz w:val="24"/>
          <w:szCs w:val="24"/>
        </w:rPr>
        <w:t xml:space="preserve"> – The following Clauses in RM6096 Core Terms, do not apply for Lots 1, 2 and 3: </w:t>
      </w:r>
    </w:p>
    <w:p w:rsidR="00DF4B38" w:rsidRPr="00A955D8" w:rsidRDefault="00DF4B38" w:rsidP="00DF4B38">
      <w:pPr>
        <w:widowControl w:val="0"/>
        <w:numPr>
          <w:ilvl w:val="0"/>
          <w:numId w:val="15"/>
        </w:numPr>
        <w:spacing w:after="0" w:line="240" w:lineRule="auto"/>
        <w:ind w:left="601" w:hanging="425"/>
        <w:jc w:val="both"/>
        <w:cnfStyle w:val="000010000000" w:firstRow="0" w:lastRow="0" w:firstColumn="0" w:lastColumn="0" w:oddVBand="1" w:evenVBand="0" w:oddHBand="0" w:evenHBand="0" w:firstRowFirstColumn="0" w:firstRowLastColumn="0" w:lastRowFirstColumn="0" w:lastRowLastColumn="0"/>
        <w:rPr>
          <w:rFonts w:ascii="Arial" w:eastAsia="Times New Roman" w:hAnsi="Arial" w:cs="Arial"/>
          <w:b/>
          <w:bCs/>
          <w:sz w:val="24"/>
          <w:szCs w:val="24"/>
        </w:rPr>
      </w:pPr>
      <w:r w:rsidRPr="00A955D8">
        <w:rPr>
          <w:rFonts w:ascii="Arial" w:eastAsia="Times New Roman" w:hAnsi="Arial" w:cs="Arial"/>
          <w:sz w:val="24"/>
          <w:szCs w:val="24"/>
        </w:rPr>
        <w:t>Clause 3.1.2 does not apply to the Call-Off Contract;</w:t>
      </w:r>
    </w:p>
    <w:p w:rsidR="00DF4B38" w:rsidRPr="00A955D8" w:rsidRDefault="00DF4B38" w:rsidP="00DF4B38">
      <w:pPr>
        <w:widowControl w:val="0"/>
        <w:numPr>
          <w:ilvl w:val="0"/>
          <w:numId w:val="15"/>
        </w:numPr>
        <w:spacing w:after="0" w:line="240" w:lineRule="auto"/>
        <w:ind w:left="601" w:hanging="425"/>
        <w:jc w:val="both"/>
        <w:cnfStyle w:val="000010000000" w:firstRow="0" w:lastRow="0" w:firstColumn="0" w:lastColumn="0" w:oddVBand="1" w:evenVBand="0" w:oddHBand="0" w:evenHBand="0" w:firstRowFirstColumn="0" w:firstRowLastColumn="0" w:lastRowFirstColumn="0" w:lastRowLastColumn="0"/>
        <w:rPr>
          <w:rFonts w:ascii="Arial" w:eastAsia="Times New Roman" w:hAnsi="Arial" w:cs="Arial"/>
          <w:b/>
          <w:bCs/>
          <w:sz w:val="24"/>
          <w:szCs w:val="24"/>
        </w:rPr>
      </w:pPr>
      <w:r w:rsidRPr="00A955D8">
        <w:rPr>
          <w:rFonts w:ascii="Arial" w:eastAsia="Times New Roman" w:hAnsi="Arial" w:cs="Arial"/>
          <w:sz w:val="24"/>
          <w:szCs w:val="24"/>
        </w:rPr>
        <w:t>Clause 3.2 does not apply to the Call-Off Contract;</w:t>
      </w:r>
    </w:p>
    <w:p w:rsidR="00DF4B38" w:rsidRPr="00A955D8" w:rsidRDefault="00DF4B38" w:rsidP="00DF4B38">
      <w:pPr>
        <w:widowControl w:val="0"/>
        <w:numPr>
          <w:ilvl w:val="0"/>
          <w:numId w:val="15"/>
        </w:numPr>
        <w:spacing w:after="0" w:line="240" w:lineRule="auto"/>
        <w:ind w:left="601" w:hanging="425"/>
        <w:jc w:val="both"/>
        <w:cnfStyle w:val="000010000000" w:firstRow="0" w:lastRow="0" w:firstColumn="0" w:lastColumn="0" w:oddVBand="1" w:evenVBand="0" w:oddHBand="0" w:evenHBand="0" w:firstRowFirstColumn="0" w:firstRowLastColumn="0" w:lastRowFirstColumn="0" w:lastRowLastColumn="0"/>
        <w:rPr>
          <w:rFonts w:ascii="Arial" w:eastAsia="Times New Roman" w:hAnsi="Arial" w:cs="Arial"/>
          <w:b/>
          <w:bCs/>
          <w:sz w:val="24"/>
          <w:szCs w:val="24"/>
        </w:rPr>
      </w:pPr>
      <w:r w:rsidRPr="00A955D8">
        <w:rPr>
          <w:rFonts w:ascii="Arial" w:eastAsia="Times New Roman" w:hAnsi="Arial" w:cs="Arial"/>
          <w:sz w:val="24"/>
          <w:szCs w:val="24"/>
        </w:rPr>
        <w:t>Clause 8.7 does not apply to the Call-Off Contract;</w:t>
      </w:r>
    </w:p>
    <w:p w:rsidR="00DF4B38" w:rsidRPr="00A955D8" w:rsidRDefault="00DF4B38" w:rsidP="00DF4B38">
      <w:pPr>
        <w:widowControl w:val="0"/>
        <w:numPr>
          <w:ilvl w:val="0"/>
          <w:numId w:val="15"/>
        </w:numPr>
        <w:spacing w:after="0" w:line="240" w:lineRule="auto"/>
        <w:ind w:left="601" w:hanging="425"/>
        <w:jc w:val="both"/>
        <w:cnfStyle w:val="000010000000" w:firstRow="0" w:lastRow="0" w:firstColumn="0" w:lastColumn="0" w:oddVBand="1" w:evenVBand="0" w:oddHBand="0" w:evenHBand="0" w:firstRowFirstColumn="0" w:firstRowLastColumn="0" w:lastRowFirstColumn="0" w:lastRowLastColumn="0"/>
        <w:rPr>
          <w:rFonts w:ascii="Arial" w:eastAsia="Times New Roman" w:hAnsi="Arial" w:cs="Arial"/>
          <w:b/>
          <w:bCs/>
          <w:sz w:val="24"/>
          <w:szCs w:val="24"/>
        </w:rPr>
      </w:pPr>
      <w:r w:rsidRPr="00A955D8">
        <w:rPr>
          <w:rFonts w:ascii="Arial" w:eastAsia="Times New Roman" w:hAnsi="Arial" w:cs="Arial"/>
          <w:sz w:val="24"/>
          <w:szCs w:val="24"/>
        </w:rPr>
        <w:t>Clause 10.2 does not apply to the Buyer extending the Lease Period of any Equipment;</w:t>
      </w:r>
    </w:p>
    <w:p w:rsidR="00DF4B38" w:rsidRDefault="00DF4B38" w:rsidP="00DF4B38">
      <w:pPr>
        <w:widowControl w:val="0"/>
        <w:numPr>
          <w:ilvl w:val="0"/>
          <w:numId w:val="15"/>
        </w:numPr>
        <w:spacing w:after="0" w:line="240" w:lineRule="auto"/>
        <w:ind w:left="601" w:hanging="425"/>
        <w:jc w:val="both"/>
        <w:cnfStyle w:val="000010000000" w:firstRow="0" w:lastRow="0" w:firstColumn="0" w:lastColumn="0" w:oddVBand="1" w:evenVBand="0" w:oddHBand="0" w:evenHBand="0" w:firstRowFirstColumn="0" w:firstRowLastColumn="0" w:lastRowFirstColumn="0" w:lastRowLastColumn="0"/>
        <w:rPr>
          <w:rFonts w:ascii="Arial" w:eastAsia="Times New Roman" w:hAnsi="Arial" w:cs="Arial"/>
          <w:sz w:val="24"/>
          <w:szCs w:val="24"/>
        </w:rPr>
      </w:pPr>
      <w:r w:rsidRPr="00A955D8">
        <w:rPr>
          <w:rFonts w:ascii="Arial" w:eastAsia="Times New Roman" w:hAnsi="Arial" w:cs="Arial"/>
          <w:sz w:val="24"/>
          <w:szCs w:val="24"/>
        </w:rPr>
        <w:t>Clause 10.3.2 does not apply to the Buyer terminating the hire of any Equipment; and</w:t>
      </w:r>
    </w:p>
    <w:p w:rsidR="00DF4B38" w:rsidRPr="00DF4B38" w:rsidRDefault="00DF4B38" w:rsidP="00720C70">
      <w:pPr>
        <w:widowControl w:val="0"/>
        <w:numPr>
          <w:ilvl w:val="0"/>
          <w:numId w:val="15"/>
        </w:numPr>
        <w:spacing w:after="0" w:line="240" w:lineRule="auto"/>
        <w:ind w:left="601" w:hanging="425"/>
        <w:jc w:val="both"/>
        <w:cnfStyle w:val="000010100000" w:firstRow="0" w:lastRow="0" w:firstColumn="0" w:lastColumn="0" w:oddVBand="1" w:evenVBand="0" w:oddHBand="1" w:evenHBand="0" w:firstRowFirstColumn="0" w:firstRowLastColumn="0" w:lastRowFirstColumn="0" w:lastRowLastColumn="0"/>
        <w:rPr>
          <w:rFonts w:ascii="Arial" w:eastAsia="Times New Roman" w:hAnsi="Arial" w:cs="Arial"/>
          <w:b/>
          <w:bCs/>
          <w:sz w:val="24"/>
          <w:szCs w:val="24"/>
        </w:rPr>
      </w:pPr>
      <w:r w:rsidRPr="00DF4B38">
        <w:rPr>
          <w:rFonts w:ascii="Arial" w:eastAsia="Times New Roman" w:hAnsi="Arial" w:cs="Arial"/>
          <w:sz w:val="24"/>
          <w:szCs w:val="24"/>
        </w:rPr>
        <w:t>Clause 11.3 does not apply where the Buyer must pay a Settlement Sum, a Termination Sum or any amount under paragraph 11 in Schedule 22 (Lease Terms).</w:t>
      </w:r>
      <w:r w:rsidR="00531C4D" w:rsidRPr="00DF4B38">
        <w:rPr>
          <w:rFonts w:ascii="Arial" w:hAnsi="Arial" w:cs="Arial"/>
          <w:sz w:val="24"/>
          <w:szCs w:val="24"/>
          <w:highlight w:val="green"/>
        </w:rPr>
        <w:tab/>
      </w:r>
    </w:p>
    <w:p w:rsidR="00DF4B38" w:rsidRPr="00DF4B38" w:rsidRDefault="00DF4B38" w:rsidP="00DF4B38">
      <w:pPr>
        <w:widowControl w:val="0"/>
        <w:spacing w:before="120" w:after="0" w:line="240" w:lineRule="auto"/>
        <w:ind w:left="176"/>
        <w:jc w:val="both"/>
        <w:cnfStyle w:val="000010100000" w:firstRow="0" w:lastRow="0" w:firstColumn="0" w:lastColumn="0" w:oddVBand="1" w:evenVBand="0" w:oddHBand="1" w:evenHBand="0" w:firstRowFirstColumn="0" w:firstRowLastColumn="0" w:lastRowFirstColumn="0" w:lastRowLastColumn="0"/>
        <w:rPr>
          <w:rFonts w:ascii="Arial" w:eastAsia="Times New Roman" w:hAnsi="Arial" w:cs="Arial"/>
          <w:b/>
          <w:bCs/>
          <w:sz w:val="24"/>
          <w:szCs w:val="24"/>
        </w:rPr>
      </w:pPr>
      <w:r w:rsidRPr="00DF4B38">
        <w:rPr>
          <w:rFonts w:ascii="Arial" w:hAnsi="Arial" w:cs="Arial"/>
          <w:b/>
          <w:sz w:val="24"/>
          <w:szCs w:val="24"/>
        </w:rPr>
        <w:t>Special Term 2</w:t>
      </w:r>
      <w:r w:rsidRPr="00DF4B38">
        <w:rPr>
          <w:rFonts w:ascii="Arial" w:hAnsi="Arial" w:cs="Arial"/>
          <w:sz w:val="24"/>
          <w:szCs w:val="24"/>
        </w:rPr>
        <w:t xml:space="preserve"> – The following Clauses in RM6096 Core Terms, do not apply for Lot 4 only: </w:t>
      </w:r>
    </w:p>
    <w:p w:rsidR="00DF4B38" w:rsidRPr="00D02D96" w:rsidRDefault="00DF4B38" w:rsidP="00DF4B38">
      <w:pPr>
        <w:widowControl w:val="0"/>
        <w:numPr>
          <w:ilvl w:val="0"/>
          <w:numId w:val="15"/>
        </w:numPr>
        <w:spacing w:after="0" w:line="240" w:lineRule="auto"/>
        <w:ind w:left="709" w:hanging="357"/>
        <w:jc w:val="both"/>
        <w:cnfStyle w:val="000010100000" w:firstRow="0" w:lastRow="0" w:firstColumn="0" w:lastColumn="0" w:oddVBand="1" w:evenVBand="0" w:oddHBand="1" w:evenHBand="0" w:firstRowFirstColumn="0" w:firstRowLastColumn="0" w:lastRowFirstColumn="0" w:lastRowLastColumn="0"/>
        <w:rPr>
          <w:rFonts w:ascii="Arial" w:eastAsia="Times New Roman" w:hAnsi="Arial" w:cs="Arial"/>
          <w:sz w:val="24"/>
          <w:szCs w:val="24"/>
        </w:rPr>
      </w:pPr>
      <w:r w:rsidRPr="00D02D96">
        <w:rPr>
          <w:rFonts w:ascii="Arial" w:eastAsia="Times New Roman" w:hAnsi="Arial" w:cs="Arial"/>
          <w:sz w:val="24"/>
          <w:szCs w:val="24"/>
        </w:rPr>
        <w:t>Clause 3.1.2 does not apply to the Call-Off Contract;</w:t>
      </w:r>
    </w:p>
    <w:p w:rsidR="00DF4B38" w:rsidRPr="00D02D96" w:rsidRDefault="00DF4B38" w:rsidP="00DF4B38">
      <w:pPr>
        <w:widowControl w:val="0"/>
        <w:numPr>
          <w:ilvl w:val="0"/>
          <w:numId w:val="15"/>
        </w:numPr>
        <w:spacing w:after="0" w:line="240" w:lineRule="auto"/>
        <w:ind w:left="709" w:hanging="357"/>
        <w:jc w:val="both"/>
        <w:cnfStyle w:val="000010100000" w:firstRow="0" w:lastRow="0" w:firstColumn="0" w:lastColumn="0" w:oddVBand="1" w:evenVBand="0" w:oddHBand="1" w:evenHBand="0" w:firstRowFirstColumn="0" w:firstRowLastColumn="0" w:lastRowFirstColumn="0" w:lastRowLastColumn="0"/>
        <w:rPr>
          <w:rFonts w:ascii="Arial" w:eastAsia="Times New Roman" w:hAnsi="Arial" w:cs="Arial"/>
          <w:sz w:val="24"/>
          <w:szCs w:val="24"/>
        </w:rPr>
      </w:pPr>
      <w:r w:rsidRPr="00D02D96">
        <w:rPr>
          <w:rFonts w:ascii="Arial" w:eastAsia="Times New Roman" w:hAnsi="Arial" w:cs="Arial"/>
          <w:sz w:val="24"/>
          <w:szCs w:val="24"/>
        </w:rPr>
        <w:t>Clause 3.2 does not apply to the Call-Off Contract</w:t>
      </w:r>
      <w:r>
        <w:rPr>
          <w:rFonts w:ascii="Arial" w:eastAsia="Times New Roman" w:hAnsi="Arial" w:cs="Arial"/>
          <w:sz w:val="24"/>
          <w:szCs w:val="24"/>
        </w:rPr>
        <w:t>;</w:t>
      </w:r>
    </w:p>
    <w:p w:rsidR="00DF4B38" w:rsidRPr="00D02D96" w:rsidRDefault="00DF4B38" w:rsidP="00DF4B38">
      <w:pPr>
        <w:widowControl w:val="0"/>
        <w:numPr>
          <w:ilvl w:val="0"/>
          <w:numId w:val="15"/>
        </w:numPr>
        <w:spacing w:after="0" w:line="240" w:lineRule="auto"/>
        <w:ind w:left="709" w:hanging="357"/>
        <w:jc w:val="both"/>
        <w:cnfStyle w:val="000010100000" w:firstRow="0" w:lastRow="0" w:firstColumn="0" w:lastColumn="0" w:oddVBand="1" w:evenVBand="0" w:oddHBand="1" w:evenHBand="0" w:firstRowFirstColumn="0" w:firstRowLastColumn="0" w:lastRowFirstColumn="0" w:lastRowLastColumn="0"/>
        <w:rPr>
          <w:rFonts w:ascii="Arial" w:eastAsia="Times New Roman" w:hAnsi="Arial" w:cs="Arial"/>
          <w:sz w:val="24"/>
          <w:szCs w:val="24"/>
        </w:rPr>
      </w:pPr>
      <w:r w:rsidRPr="00D02D96">
        <w:rPr>
          <w:rFonts w:ascii="Arial" w:eastAsia="Times New Roman" w:hAnsi="Arial" w:cs="Arial"/>
          <w:sz w:val="24"/>
          <w:szCs w:val="24"/>
        </w:rPr>
        <w:t>Clause 8.7 does not apply to the Call-Off Contract;</w:t>
      </w:r>
    </w:p>
    <w:p w:rsidR="00DF4B38" w:rsidRPr="00D02D96" w:rsidRDefault="00DF4B38" w:rsidP="00DF4B38">
      <w:pPr>
        <w:widowControl w:val="0"/>
        <w:numPr>
          <w:ilvl w:val="0"/>
          <w:numId w:val="15"/>
        </w:numPr>
        <w:spacing w:after="0" w:line="240" w:lineRule="auto"/>
        <w:ind w:left="709" w:hanging="357"/>
        <w:jc w:val="both"/>
        <w:cnfStyle w:val="000010100000" w:firstRow="0" w:lastRow="0" w:firstColumn="0" w:lastColumn="0" w:oddVBand="1" w:evenVBand="0" w:oddHBand="1" w:evenHBand="0" w:firstRowFirstColumn="0" w:firstRowLastColumn="0" w:lastRowFirstColumn="0" w:lastRowLastColumn="0"/>
        <w:rPr>
          <w:rFonts w:ascii="Arial" w:eastAsia="Times New Roman" w:hAnsi="Arial" w:cs="Arial"/>
          <w:sz w:val="24"/>
          <w:szCs w:val="24"/>
        </w:rPr>
      </w:pPr>
      <w:r w:rsidRPr="00D02D96">
        <w:rPr>
          <w:rFonts w:ascii="Arial" w:eastAsia="Times New Roman" w:hAnsi="Arial" w:cs="Arial"/>
          <w:sz w:val="24"/>
          <w:szCs w:val="24"/>
        </w:rPr>
        <w:t>Clause 10.2 does not apply to the Buyer extending the rental period of any vehicle;</w:t>
      </w:r>
    </w:p>
    <w:p w:rsidR="00DF4B38" w:rsidRPr="00D02D96" w:rsidRDefault="00DF4B38" w:rsidP="00DF4B38">
      <w:pPr>
        <w:widowControl w:val="0"/>
        <w:numPr>
          <w:ilvl w:val="0"/>
          <w:numId w:val="15"/>
        </w:numPr>
        <w:spacing w:after="0" w:line="240" w:lineRule="auto"/>
        <w:ind w:left="709" w:hanging="357"/>
        <w:jc w:val="both"/>
        <w:cnfStyle w:val="000010100000" w:firstRow="0" w:lastRow="0" w:firstColumn="0" w:lastColumn="0" w:oddVBand="1" w:evenVBand="0" w:oddHBand="1" w:evenHBand="0" w:firstRowFirstColumn="0" w:firstRowLastColumn="0" w:lastRowFirstColumn="0" w:lastRowLastColumn="0"/>
        <w:rPr>
          <w:rFonts w:ascii="Arial" w:eastAsia="Times New Roman" w:hAnsi="Arial" w:cs="Arial"/>
          <w:sz w:val="24"/>
          <w:szCs w:val="24"/>
        </w:rPr>
      </w:pPr>
      <w:r w:rsidRPr="00D02D96">
        <w:rPr>
          <w:rFonts w:ascii="Arial" w:eastAsia="Times New Roman" w:hAnsi="Arial" w:cs="Arial"/>
          <w:sz w:val="24"/>
          <w:szCs w:val="24"/>
        </w:rPr>
        <w:t>Clause 10.3.2 does not apply to the Buyer terminating the rental of any vehicle; and</w:t>
      </w:r>
    </w:p>
    <w:p w:rsidR="00DF4B38" w:rsidRDefault="00DF4B38" w:rsidP="00DF4B38">
      <w:pPr>
        <w:widowControl w:val="0"/>
        <w:numPr>
          <w:ilvl w:val="0"/>
          <w:numId w:val="15"/>
        </w:numPr>
        <w:spacing w:after="120" w:line="240" w:lineRule="auto"/>
        <w:ind w:left="709" w:hanging="357"/>
        <w:jc w:val="both"/>
        <w:cnfStyle w:val="000010100000" w:firstRow="0" w:lastRow="0" w:firstColumn="0" w:lastColumn="0" w:oddVBand="1" w:evenVBand="0" w:oddHBand="1" w:evenHBand="0" w:firstRowFirstColumn="0" w:firstRowLastColumn="0" w:lastRowFirstColumn="0" w:lastRowLastColumn="0"/>
        <w:rPr>
          <w:rFonts w:ascii="Arial" w:eastAsia="Times New Roman" w:hAnsi="Arial" w:cs="Arial"/>
          <w:sz w:val="24"/>
          <w:szCs w:val="24"/>
        </w:rPr>
      </w:pPr>
      <w:r w:rsidRPr="00D02D96">
        <w:rPr>
          <w:rFonts w:ascii="Arial" w:eastAsia="Times New Roman" w:hAnsi="Arial" w:cs="Arial"/>
          <w:sz w:val="24"/>
          <w:szCs w:val="24"/>
        </w:rPr>
        <w:t xml:space="preserve">Clause 11.3 does not apply where the Buyer must pay a settlement sum, a termination sum or any amount under paragraph </w:t>
      </w:r>
      <w:r>
        <w:rPr>
          <w:rFonts w:ascii="Arial" w:eastAsia="Times New Roman" w:hAnsi="Arial" w:cs="Arial"/>
          <w:sz w:val="24"/>
          <w:szCs w:val="24"/>
        </w:rPr>
        <w:t>11 in Schedule 22 (Lease Terms).</w:t>
      </w:r>
    </w:p>
    <w:p w:rsidR="004A4734" w:rsidRPr="00DF4B38" w:rsidRDefault="00DF4B38" w:rsidP="00DF4B38">
      <w:pPr>
        <w:widowControl w:val="0"/>
        <w:spacing w:after="120" w:line="240" w:lineRule="auto"/>
        <w:ind w:left="352"/>
        <w:jc w:val="both"/>
        <w:cnfStyle w:val="000010100000" w:firstRow="0" w:lastRow="0" w:firstColumn="0" w:lastColumn="0" w:oddVBand="1" w:evenVBand="0" w:oddHBand="1" w:evenHBand="0" w:firstRowFirstColumn="0" w:firstRowLastColumn="0" w:lastRowFirstColumn="0" w:lastRowLastColumn="0"/>
        <w:rPr>
          <w:rFonts w:ascii="Arial" w:eastAsia="Times New Roman" w:hAnsi="Arial" w:cs="Arial"/>
          <w:sz w:val="24"/>
          <w:szCs w:val="24"/>
        </w:rPr>
      </w:pPr>
      <w:r w:rsidRPr="00DF4B38">
        <w:rPr>
          <w:rFonts w:ascii="Arial" w:hAnsi="Arial" w:cs="Arial"/>
          <w:b/>
          <w:sz w:val="24"/>
          <w:szCs w:val="24"/>
        </w:rPr>
        <w:t>Special Term 3</w:t>
      </w:r>
      <w:r w:rsidRPr="00DF4B38">
        <w:rPr>
          <w:rFonts w:ascii="Arial" w:hAnsi="Arial" w:cs="Arial"/>
          <w:sz w:val="24"/>
          <w:szCs w:val="24"/>
        </w:rPr>
        <w:t xml:space="preserve"> – </w:t>
      </w:r>
      <w:r w:rsidRPr="00DF4B38">
        <w:rPr>
          <w:rFonts w:ascii="Arial" w:hAnsi="Arial" w:cs="Arial"/>
          <w:color w:val="222222"/>
          <w:sz w:val="24"/>
          <w:szCs w:val="24"/>
          <w:shd w:val="clear" w:color="auto" w:fill="FFFFFF"/>
        </w:rPr>
        <w:t>Where the Supplier has the right to terminate the lease of any Equipment it can terminate the lease or rental for that piece of Equipment only without terminating the lease or rental of any other Equipment or the Call-Off Contract as a whole.</w:t>
      </w:r>
    </w:p>
    <w:p w:rsidR="00DF4B38" w:rsidRPr="009F273E" w:rsidRDefault="00DF4B38" w:rsidP="00DF4B38">
      <w:pPr>
        <w:ind w:left="352"/>
        <w:rPr>
          <w:rFonts w:ascii="Arial" w:hAnsi="Arial" w:cs="Arial"/>
          <w:sz w:val="24"/>
          <w:szCs w:val="24"/>
        </w:rPr>
      </w:pPr>
      <w:r w:rsidRPr="00DF4B38">
        <w:rPr>
          <w:rFonts w:ascii="Arial" w:hAnsi="Arial" w:cs="Arial"/>
          <w:b/>
          <w:sz w:val="24"/>
          <w:szCs w:val="24"/>
        </w:rPr>
        <w:t>Special Term 4</w:t>
      </w:r>
      <w:r>
        <w:rPr>
          <w:rFonts w:ascii="Arial" w:hAnsi="Arial" w:cs="Arial"/>
          <w:sz w:val="24"/>
          <w:szCs w:val="24"/>
        </w:rPr>
        <w:t xml:space="preserve"> </w:t>
      </w:r>
      <w:r>
        <w:rPr>
          <w:rFonts w:ascii="Arial" w:hAnsi="Arial" w:cs="Arial"/>
          <w:sz w:val="24"/>
          <w:szCs w:val="24"/>
        </w:rPr>
        <w:t>–</w:t>
      </w:r>
      <w:r>
        <w:rPr>
          <w:rFonts w:ascii="Arial" w:hAnsi="Arial" w:cs="Arial"/>
          <w:sz w:val="24"/>
          <w:szCs w:val="24"/>
        </w:rPr>
        <w:t xml:space="preserve"> </w:t>
      </w:r>
      <w:r w:rsidRPr="00BB4063">
        <w:rPr>
          <w:rFonts w:ascii="Arial" w:eastAsia="Times New Roman" w:hAnsi="Arial" w:cs="Arial"/>
          <w:color w:val="222222"/>
          <w:sz w:val="24"/>
          <w:szCs w:val="24"/>
          <w:lang w:eastAsia="en-GB"/>
        </w:rPr>
        <w:t>In</w:t>
      </w:r>
      <w:r>
        <w:rPr>
          <w:rFonts w:ascii="Arial" w:eastAsia="Times New Roman" w:hAnsi="Arial" w:cs="Arial"/>
          <w:color w:val="222222"/>
          <w:sz w:val="24"/>
          <w:szCs w:val="24"/>
          <w:lang w:eastAsia="en-GB"/>
        </w:rPr>
        <w:t xml:space="preserve"> </w:t>
      </w:r>
      <w:r w:rsidRPr="00BB4063">
        <w:rPr>
          <w:rFonts w:ascii="Arial" w:eastAsia="Times New Roman" w:hAnsi="Arial" w:cs="Arial"/>
          <w:color w:val="222222"/>
          <w:sz w:val="24"/>
          <w:szCs w:val="24"/>
          <w:lang w:eastAsia="en-GB"/>
        </w:rPr>
        <w:t>Joint Schedule 1 (Definitions), the definition of “Deliverables” is deleted and replaced with the following definition of “Deliverables”:</w:t>
      </w:r>
      <w:r>
        <w:rPr>
          <w:rFonts w:ascii="Arial" w:eastAsia="Times New Roman" w:hAnsi="Arial" w:cs="Arial"/>
          <w:color w:val="222222"/>
          <w:sz w:val="24"/>
          <w:szCs w:val="24"/>
          <w:lang w:eastAsia="en-GB"/>
        </w:rPr>
        <w:t xml:space="preserve"> </w:t>
      </w:r>
      <w:r w:rsidRPr="00BB4063">
        <w:rPr>
          <w:rFonts w:ascii="Arial" w:eastAsia="Times New Roman" w:hAnsi="Arial" w:cs="Arial"/>
          <w:color w:val="222222"/>
          <w:sz w:val="24"/>
          <w:szCs w:val="24"/>
          <w:lang w:eastAsia="en-GB"/>
        </w:rPr>
        <w:t xml:space="preserve">“Goods </w:t>
      </w:r>
      <w:r w:rsidRPr="00BB4063">
        <w:rPr>
          <w:rFonts w:ascii="Arial" w:eastAsia="Times New Roman" w:hAnsi="Arial" w:cs="Arial"/>
          <w:color w:val="222222"/>
          <w:sz w:val="24"/>
          <w:szCs w:val="24"/>
          <w:lang w:eastAsia="en-GB"/>
        </w:rPr>
        <w:lastRenderedPageBreak/>
        <w:t>and/or Services and/or Equipment (as defined in the Lease Terms) that may be ordered under the Contract including the Documentation”.</w:t>
      </w:r>
    </w:p>
    <w:p w:rsidR="004A4734" w:rsidRPr="009F273E" w:rsidRDefault="004A4734">
      <w:pPr>
        <w:spacing w:after="0" w:line="259" w:lineRule="auto"/>
        <w:rPr>
          <w:rFonts w:ascii="Arial" w:hAnsi="Arial" w:cs="Arial"/>
          <w:b/>
          <w:sz w:val="24"/>
          <w:szCs w:val="24"/>
        </w:rPr>
      </w:pPr>
    </w:p>
    <w:p w:rsidR="004A4734" w:rsidRPr="003809EC" w:rsidRDefault="00CB39A4">
      <w:pPr>
        <w:spacing w:after="0" w:line="259" w:lineRule="auto"/>
        <w:rPr>
          <w:rFonts w:ascii="Arial" w:hAnsi="Arial" w:cs="Arial"/>
          <w:sz w:val="24"/>
          <w:szCs w:val="24"/>
        </w:rPr>
      </w:pPr>
      <w:r w:rsidRPr="003809EC">
        <w:rPr>
          <w:rFonts w:ascii="Arial" w:hAnsi="Arial" w:cs="Arial"/>
          <w:sz w:val="24"/>
          <w:szCs w:val="24"/>
        </w:rPr>
        <w:t>CALL-OFF START DATE:</w:t>
      </w:r>
      <w:r w:rsidR="003809EC">
        <w:rPr>
          <w:rFonts w:ascii="Arial" w:hAnsi="Arial" w:cs="Arial"/>
          <w:sz w:val="24"/>
          <w:szCs w:val="24"/>
        </w:rPr>
        <w:tab/>
      </w:r>
      <w:r w:rsidR="003809EC">
        <w:rPr>
          <w:rFonts w:ascii="Arial" w:hAnsi="Arial" w:cs="Arial"/>
          <w:sz w:val="24"/>
          <w:szCs w:val="24"/>
        </w:rPr>
        <w:tab/>
      </w:r>
      <w:r w:rsidR="003809EC">
        <w:rPr>
          <w:rFonts w:ascii="Arial" w:hAnsi="Arial" w:cs="Arial"/>
          <w:sz w:val="24"/>
          <w:szCs w:val="24"/>
        </w:rPr>
        <w:tab/>
      </w:r>
      <w:r w:rsidRPr="003809EC">
        <w:rPr>
          <w:rFonts w:ascii="Arial" w:hAnsi="Arial" w:cs="Arial"/>
          <w:b/>
          <w:sz w:val="24"/>
          <w:szCs w:val="24"/>
          <w:highlight w:val="yellow"/>
        </w:rPr>
        <w:t>[</w:t>
      </w:r>
      <w:r w:rsidR="00544956">
        <w:rPr>
          <w:rFonts w:ascii="Arial" w:hAnsi="Arial" w:cs="Arial"/>
          <w:b/>
          <w:sz w:val="24"/>
          <w:szCs w:val="24"/>
          <w:highlight w:val="yellow"/>
        </w:rPr>
        <w:t>Inset</w:t>
      </w:r>
      <w:r w:rsidR="009F273E" w:rsidRPr="003809EC">
        <w:rPr>
          <w:rFonts w:ascii="Arial" w:hAnsi="Arial" w:cs="Arial"/>
          <w:b/>
          <w:sz w:val="24"/>
          <w:szCs w:val="24"/>
          <w:highlight w:val="yellow"/>
        </w:rPr>
        <w:t xml:space="preserve"> </w:t>
      </w:r>
      <w:r w:rsidRPr="003809EC">
        <w:rPr>
          <w:rFonts w:ascii="Arial" w:hAnsi="Arial" w:cs="Arial"/>
          <w:sz w:val="24"/>
          <w:szCs w:val="24"/>
        </w:rPr>
        <w:t>Day Month Year]</w:t>
      </w:r>
    </w:p>
    <w:p w:rsidR="004A4734" w:rsidRPr="003809EC" w:rsidRDefault="004A4734">
      <w:pPr>
        <w:spacing w:after="0" w:line="259" w:lineRule="auto"/>
        <w:rPr>
          <w:rFonts w:ascii="Arial" w:hAnsi="Arial" w:cs="Arial"/>
          <w:sz w:val="24"/>
          <w:szCs w:val="24"/>
        </w:rPr>
      </w:pPr>
    </w:p>
    <w:p w:rsidR="004A4734" w:rsidRPr="003809EC" w:rsidRDefault="00CB39A4">
      <w:pPr>
        <w:spacing w:after="0" w:line="259" w:lineRule="auto"/>
        <w:rPr>
          <w:rFonts w:ascii="Arial" w:hAnsi="Arial" w:cs="Arial"/>
          <w:sz w:val="24"/>
          <w:szCs w:val="24"/>
        </w:rPr>
      </w:pPr>
      <w:r w:rsidRPr="003809EC">
        <w:rPr>
          <w:rFonts w:ascii="Arial" w:hAnsi="Arial" w:cs="Arial"/>
          <w:sz w:val="24"/>
          <w:szCs w:val="24"/>
        </w:rPr>
        <w:t xml:space="preserve">CALL-OFF EXPIRY DATE: </w:t>
      </w:r>
      <w:r w:rsidR="003809EC">
        <w:rPr>
          <w:rFonts w:ascii="Arial" w:hAnsi="Arial" w:cs="Arial"/>
          <w:sz w:val="24"/>
          <w:szCs w:val="24"/>
        </w:rPr>
        <w:tab/>
      </w:r>
      <w:r w:rsidR="003809EC">
        <w:rPr>
          <w:rFonts w:ascii="Arial" w:hAnsi="Arial" w:cs="Arial"/>
          <w:sz w:val="24"/>
          <w:szCs w:val="24"/>
        </w:rPr>
        <w:tab/>
      </w:r>
      <w:r w:rsidR="00544956">
        <w:rPr>
          <w:rFonts w:ascii="Arial" w:hAnsi="Arial" w:cs="Arial"/>
          <w:b/>
          <w:sz w:val="24"/>
          <w:szCs w:val="24"/>
          <w:highlight w:val="yellow"/>
        </w:rPr>
        <w:t>[Inset</w:t>
      </w:r>
      <w:r w:rsidR="009F273E" w:rsidRPr="003809EC">
        <w:rPr>
          <w:rFonts w:ascii="Arial" w:hAnsi="Arial" w:cs="Arial"/>
          <w:sz w:val="24"/>
          <w:szCs w:val="24"/>
          <w:highlight w:val="yellow"/>
        </w:rPr>
        <w:t xml:space="preserve"> </w:t>
      </w:r>
      <w:r w:rsidR="009F273E" w:rsidRPr="003809EC">
        <w:rPr>
          <w:rFonts w:ascii="Arial" w:hAnsi="Arial" w:cs="Arial"/>
          <w:sz w:val="24"/>
          <w:szCs w:val="24"/>
        </w:rPr>
        <w:t>Day Month Year]</w:t>
      </w:r>
    </w:p>
    <w:p w:rsidR="004A4734" w:rsidRPr="003809EC" w:rsidRDefault="004A4734">
      <w:pPr>
        <w:spacing w:after="0" w:line="259" w:lineRule="auto"/>
        <w:rPr>
          <w:rFonts w:ascii="Arial" w:hAnsi="Arial" w:cs="Arial"/>
          <w:sz w:val="24"/>
          <w:szCs w:val="24"/>
        </w:rPr>
      </w:pPr>
    </w:p>
    <w:p w:rsidR="004A4734" w:rsidRPr="003809EC" w:rsidRDefault="00CB39A4">
      <w:pPr>
        <w:spacing w:after="0" w:line="259" w:lineRule="auto"/>
        <w:rPr>
          <w:rFonts w:ascii="Arial" w:hAnsi="Arial" w:cs="Arial"/>
          <w:sz w:val="24"/>
          <w:szCs w:val="24"/>
        </w:rPr>
      </w:pPr>
      <w:r w:rsidRPr="003809EC">
        <w:rPr>
          <w:rFonts w:ascii="Arial" w:hAnsi="Arial" w:cs="Arial"/>
          <w:sz w:val="24"/>
          <w:szCs w:val="24"/>
        </w:rPr>
        <w:t>CALL-OFF INITIAL PERIOD:</w:t>
      </w:r>
      <w:r w:rsidR="003809EC">
        <w:rPr>
          <w:rFonts w:ascii="Arial" w:hAnsi="Arial" w:cs="Arial"/>
          <w:sz w:val="24"/>
          <w:szCs w:val="24"/>
        </w:rPr>
        <w:tab/>
      </w:r>
      <w:r w:rsidR="003809EC">
        <w:rPr>
          <w:rFonts w:ascii="Arial" w:hAnsi="Arial" w:cs="Arial"/>
          <w:sz w:val="24"/>
          <w:szCs w:val="24"/>
        </w:rPr>
        <w:tab/>
      </w:r>
      <w:r w:rsidR="00544956">
        <w:rPr>
          <w:rFonts w:ascii="Arial" w:hAnsi="Arial" w:cs="Arial"/>
          <w:b/>
          <w:sz w:val="24"/>
          <w:szCs w:val="24"/>
          <w:highlight w:val="yellow"/>
        </w:rPr>
        <w:t>[Insert</w:t>
      </w:r>
      <w:r w:rsidR="009F273E" w:rsidRPr="003809EC">
        <w:rPr>
          <w:rFonts w:ascii="Arial" w:hAnsi="Arial" w:cs="Arial"/>
          <w:sz w:val="24"/>
          <w:szCs w:val="24"/>
          <w:highlight w:val="yellow"/>
        </w:rPr>
        <w:t xml:space="preserve"> </w:t>
      </w:r>
      <w:r w:rsidR="009F273E" w:rsidRPr="003809EC">
        <w:rPr>
          <w:rFonts w:ascii="Arial" w:hAnsi="Arial" w:cs="Arial"/>
          <w:sz w:val="24"/>
          <w:szCs w:val="24"/>
        </w:rPr>
        <w:t>Years</w:t>
      </w:r>
      <w:r w:rsidR="00CB23C3" w:rsidRPr="003809EC">
        <w:rPr>
          <w:rFonts w:ascii="Arial" w:hAnsi="Arial" w:cs="Arial"/>
          <w:sz w:val="24"/>
          <w:szCs w:val="24"/>
        </w:rPr>
        <w:t xml:space="preserve">, </w:t>
      </w:r>
      <w:r w:rsidR="009F273E" w:rsidRPr="003809EC">
        <w:rPr>
          <w:rFonts w:ascii="Arial" w:hAnsi="Arial" w:cs="Arial"/>
          <w:sz w:val="24"/>
          <w:szCs w:val="24"/>
        </w:rPr>
        <w:t xml:space="preserve">Months] </w:t>
      </w:r>
    </w:p>
    <w:p w:rsidR="004A4734" w:rsidRPr="003809EC" w:rsidRDefault="004A4734">
      <w:pPr>
        <w:spacing w:after="0" w:line="259" w:lineRule="auto"/>
        <w:rPr>
          <w:rFonts w:ascii="Arial" w:hAnsi="Arial" w:cs="Arial"/>
          <w:sz w:val="24"/>
          <w:szCs w:val="24"/>
        </w:rPr>
      </w:pPr>
    </w:p>
    <w:p w:rsidR="001D084D" w:rsidRPr="003809EC" w:rsidRDefault="001D084D" w:rsidP="001D084D">
      <w:pPr>
        <w:spacing w:after="0" w:line="259" w:lineRule="auto"/>
        <w:rPr>
          <w:rFonts w:ascii="Arial" w:hAnsi="Arial" w:cs="Arial"/>
          <w:sz w:val="24"/>
          <w:szCs w:val="24"/>
        </w:rPr>
      </w:pPr>
      <w:r>
        <w:rPr>
          <w:rFonts w:ascii="Arial" w:hAnsi="Arial" w:cs="Arial"/>
          <w:sz w:val="24"/>
          <w:szCs w:val="24"/>
        </w:rPr>
        <w:t>CALL-OFF DELIVERABLES</w:t>
      </w:r>
      <w:r w:rsidRPr="003809EC">
        <w:rPr>
          <w:rFonts w:ascii="Arial" w:hAnsi="Arial" w:cs="Arial"/>
          <w:sz w:val="24"/>
          <w:szCs w:val="24"/>
        </w:rPr>
        <w:t xml:space="preserve"> </w:t>
      </w:r>
    </w:p>
    <w:p w:rsidR="001D084D" w:rsidRDefault="001D084D" w:rsidP="001D084D">
      <w:pPr>
        <w:tabs>
          <w:tab w:val="left" w:pos="2257"/>
        </w:tabs>
        <w:spacing w:after="0" w:line="259" w:lineRule="auto"/>
        <w:rPr>
          <w:rFonts w:ascii="Arial" w:hAnsi="Arial" w:cs="Arial"/>
          <w:sz w:val="24"/>
          <w:szCs w:val="24"/>
        </w:rPr>
      </w:pPr>
      <w:r w:rsidRPr="009F273E">
        <w:rPr>
          <w:rFonts w:ascii="Arial" w:hAnsi="Arial" w:cs="Arial"/>
          <w:b/>
          <w:sz w:val="24"/>
          <w:szCs w:val="24"/>
          <w:highlight w:val="yellow"/>
        </w:rPr>
        <w:t>[</w:t>
      </w:r>
      <w:r w:rsidR="00110B3B">
        <w:rPr>
          <w:rFonts w:ascii="Arial" w:hAnsi="Arial" w:cs="Arial"/>
          <w:b/>
          <w:sz w:val="24"/>
          <w:szCs w:val="24"/>
          <w:highlight w:val="yellow"/>
        </w:rPr>
        <w:t>Buyer g</w:t>
      </w:r>
      <w:r w:rsidRPr="009F273E">
        <w:rPr>
          <w:rFonts w:ascii="Arial" w:hAnsi="Arial" w:cs="Arial"/>
          <w:b/>
          <w:sz w:val="24"/>
          <w:szCs w:val="24"/>
          <w:highlight w:val="yellow"/>
        </w:rPr>
        <w:t>uidance:</w:t>
      </w:r>
      <w:r w:rsidRPr="00F82365">
        <w:rPr>
          <w:rFonts w:ascii="Arial" w:hAnsi="Arial" w:cs="Arial"/>
          <w:sz w:val="24"/>
          <w:szCs w:val="24"/>
        </w:rPr>
        <w:t xml:space="preserve"> </w:t>
      </w:r>
      <w:r w:rsidRPr="00F82365">
        <w:rPr>
          <w:rFonts w:ascii="Arial" w:hAnsi="Arial" w:cs="Arial"/>
          <w:b/>
          <w:sz w:val="24"/>
          <w:szCs w:val="24"/>
        </w:rPr>
        <w:t>complete</w:t>
      </w:r>
      <w:r>
        <w:rPr>
          <w:rFonts w:ascii="Arial" w:hAnsi="Arial" w:cs="Arial"/>
          <w:sz w:val="24"/>
          <w:szCs w:val="24"/>
        </w:rPr>
        <w:t xml:space="preserve"> option A or, </w:t>
      </w:r>
      <w:r w:rsidRPr="009F273E">
        <w:rPr>
          <w:rFonts w:ascii="Arial" w:hAnsi="Arial" w:cs="Arial"/>
          <w:sz w:val="24"/>
          <w:szCs w:val="24"/>
        </w:rPr>
        <w:t xml:space="preserve">if </w:t>
      </w:r>
      <w:r>
        <w:rPr>
          <w:rFonts w:ascii="Arial" w:hAnsi="Arial" w:cs="Arial"/>
          <w:sz w:val="24"/>
          <w:szCs w:val="24"/>
        </w:rPr>
        <w:t>Deliverables are</w:t>
      </w:r>
      <w:r w:rsidRPr="009F273E">
        <w:rPr>
          <w:rFonts w:ascii="Arial" w:hAnsi="Arial" w:cs="Arial"/>
          <w:sz w:val="24"/>
          <w:szCs w:val="24"/>
        </w:rPr>
        <w:t xml:space="preserve"> too complex </w:t>
      </w:r>
      <w:r>
        <w:rPr>
          <w:rFonts w:ascii="Arial" w:hAnsi="Arial" w:cs="Arial"/>
          <w:sz w:val="24"/>
          <w:szCs w:val="24"/>
        </w:rPr>
        <w:t>for</w:t>
      </w:r>
      <w:r w:rsidRPr="009F273E">
        <w:rPr>
          <w:rFonts w:ascii="Arial" w:hAnsi="Arial" w:cs="Arial"/>
          <w:sz w:val="24"/>
          <w:szCs w:val="24"/>
        </w:rPr>
        <w:t xml:space="preserve"> this form</w:t>
      </w:r>
      <w:r>
        <w:rPr>
          <w:rFonts w:ascii="Arial" w:hAnsi="Arial" w:cs="Arial"/>
          <w:sz w:val="24"/>
          <w:szCs w:val="24"/>
        </w:rPr>
        <w:t>,</w:t>
      </w:r>
      <w:r w:rsidRPr="009F273E">
        <w:rPr>
          <w:rFonts w:ascii="Arial" w:hAnsi="Arial" w:cs="Arial"/>
          <w:sz w:val="24"/>
          <w:szCs w:val="24"/>
        </w:rPr>
        <w:t xml:space="preserve"> </w:t>
      </w:r>
      <w:r w:rsidRPr="00F82365">
        <w:rPr>
          <w:rFonts w:ascii="Arial" w:hAnsi="Arial" w:cs="Arial"/>
          <w:b/>
          <w:sz w:val="24"/>
          <w:szCs w:val="24"/>
        </w:rPr>
        <w:t>use</w:t>
      </w:r>
      <w:r w:rsidRPr="009F273E">
        <w:rPr>
          <w:rFonts w:ascii="Arial" w:hAnsi="Arial" w:cs="Arial"/>
          <w:sz w:val="24"/>
          <w:szCs w:val="24"/>
        </w:rPr>
        <w:t xml:space="preserve"> </w:t>
      </w:r>
      <w:r>
        <w:rPr>
          <w:rFonts w:ascii="Arial" w:hAnsi="Arial" w:cs="Arial"/>
          <w:sz w:val="24"/>
          <w:szCs w:val="24"/>
        </w:rPr>
        <w:t xml:space="preserve">option B and Call-Off Schedule 20 instead. </w:t>
      </w:r>
      <w:r w:rsidRPr="00F82365">
        <w:rPr>
          <w:rFonts w:ascii="Arial" w:hAnsi="Arial" w:cs="Arial"/>
          <w:b/>
          <w:sz w:val="24"/>
          <w:szCs w:val="24"/>
        </w:rPr>
        <w:t>Delete</w:t>
      </w:r>
      <w:r>
        <w:rPr>
          <w:rFonts w:ascii="Arial" w:hAnsi="Arial" w:cs="Arial"/>
          <w:sz w:val="24"/>
          <w:szCs w:val="24"/>
        </w:rPr>
        <w:t xml:space="preserve"> the option that is not used.]</w:t>
      </w:r>
    </w:p>
    <w:p w:rsidR="001D084D" w:rsidRPr="009F273E" w:rsidRDefault="001D084D" w:rsidP="001D084D">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[Option A</w:t>
      </w:r>
      <w:r w:rsidRPr="00F82365">
        <w:rPr>
          <w:rFonts w:ascii="Arial" w:hAnsi="Arial" w:cs="Arial"/>
          <w:sz w:val="24"/>
          <w:szCs w:val="24"/>
        </w:rPr>
        <w:t>: [Name of Deliverable</w:t>
      </w:r>
      <w:proofErr w:type="gramStart"/>
      <w:r w:rsidRPr="00F82365">
        <w:rPr>
          <w:rFonts w:ascii="Arial" w:hAnsi="Arial" w:cs="Arial"/>
          <w:sz w:val="24"/>
          <w:szCs w:val="24"/>
        </w:rPr>
        <w:t>]</w:t>
      </w:r>
      <w:r>
        <w:rPr>
          <w:rFonts w:ascii="Arial" w:hAnsi="Arial" w:cs="Arial"/>
          <w:sz w:val="24"/>
          <w:szCs w:val="24"/>
        </w:rPr>
        <w:t>[</w:t>
      </w:r>
      <w:proofErr w:type="gramEnd"/>
      <w:r>
        <w:rPr>
          <w:rFonts w:ascii="Arial" w:hAnsi="Arial" w:cs="Arial"/>
          <w:sz w:val="24"/>
          <w:szCs w:val="24"/>
        </w:rPr>
        <w:t>Quantity][Delivery date]</w:t>
      </w:r>
      <w:r w:rsidRPr="00F82365">
        <w:rPr>
          <w:rFonts w:ascii="Arial" w:hAnsi="Arial" w:cs="Arial"/>
          <w:sz w:val="24"/>
          <w:szCs w:val="24"/>
        </w:rPr>
        <w:t>[Details]]</w:t>
      </w:r>
    </w:p>
    <w:p w:rsidR="001D084D" w:rsidRPr="00A56C49" w:rsidRDefault="001D084D" w:rsidP="001D084D">
      <w:pPr>
        <w:tabs>
          <w:tab w:val="left" w:pos="2257"/>
        </w:tabs>
        <w:spacing w:after="0" w:line="259" w:lineRule="auto"/>
        <w:rPr>
          <w:rFonts w:ascii="Arial" w:hAnsi="Arial" w:cs="Arial"/>
          <w:b/>
          <w:sz w:val="24"/>
          <w:szCs w:val="24"/>
        </w:rPr>
      </w:pPr>
      <w:r w:rsidRPr="00E10DB2">
        <w:rPr>
          <w:rFonts w:ascii="Arial" w:hAnsi="Arial" w:cs="Arial"/>
          <w:sz w:val="24"/>
          <w:szCs w:val="24"/>
        </w:rPr>
        <w:t>[</w:t>
      </w:r>
      <w:r w:rsidRPr="00F82365">
        <w:rPr>
          <w:rFonts w:ascii="Arial" w:hAnsi="Arial" w:cs="Arial"/>
          <w:sz w:val="24"/>
          <w:szCs w:val="24"/>
          <w:highlight w:val="yellow"/>
        </w:rPr>
        <w:t>Option B</w:t>
      </w:r>
      <w:r>
        <w:rPr>
          <w:rFonts w:ascii="Arial" w:hAnsi="Arial" w:cs="Arial"/>
          <w:sz w:val="24"/>
          <w:szCs w:val="24"/>
        </w:rPr>
        <w:t>: See d</w:t>
      </w:r>
      <w:r w:rsidRPr="00E10DB2">
        <w:rPr>
          <w:rFonts w:ascii="Arial" w:hAnsi="Arial" w:cs="Arial"/>
          <w:sz w:val="24"/>
          <w:szCs w:val="24"/>
        </w:rPr>
        <w:t>etails in Call</w:t>
      </w:r>
      <w:r>
        <w:rPr>
          <w:rFonts w:ascii="Arial" w:hAnsi="Arial" w:cs="Arial"/>
          <w:sz w:val="24"/>
          <w:szCs w:val="24"/>
        </w:rPr>
        <w:t xml:space="preserve">-Off </w:t>
      </w:r>
      <w:r w:rsidRPr="009F273E">
        <w:rPr>
          <w:rFonts w:ascii="Arial" w:hAnsi="Arial" w:cs="Arial"/>
          <w:sz w:val="24"/>
          <w:szCs w:val="24"/>
        </w:rPr>
        <w:t>Schedule 20 (</w:t>
      </w:r>
      <w:r>
        <w:rPr>
          <w:rFonts w:ascii="Arial" w:hAnsi="Arial" w:cs="Arial"/>
          <w:sz w:val="24"/>
          <w:szCs w:val="24"/>
        </w:rPr>
        <w:t>Call-Off Specification)]</w:t>
      </w:r>
    </w:p>
    <w:p w:rsidR="001D084D" w:rsidRPr="009F273E" w:rsidRDefault="001D084D" w:rsidP="001D084D">
      <w:pPr>
        <w:tabs>
          <w:tab w:val="left" w:pos="2257"/>
        </w:tabs>
        <w:spacing w:after="0" w:line="259" w:lineRule="auto"/>
        <w:rPr>
          <w:rFonts w:ascii="Arial" w:hAnsi="Arial" w:cs="Arial"/>
          <w:b/>
          <w:sz w:val="24"/>
          <w:szCs w:val="24"/>
        </w:rPr>
      </w:pPr>
    </w:p>
    <w:p w:rsidR="00710B03" w:rsidRPr="00710B03" w:rsidRDefault="00710B03" w:rsidP="00710B03">
      <w:pPr>
        <w:tabs>
          <w:tab w:val="left" w:pos="2257"/>
        </w:tabs>
        <w:spacing w:after="0" w:line="259" w:lineRule="auto"/>
        <w:rPr>
          <w:rFonts w:ascii="Arial" w:hAnsi="Arial" w:cs="Arial"/>
          <w:sz w:val="24"/>
          <w:szCs w:val="24"/>
        </w:rPr>
      </w:pPr>
      <w:r>
        <w:rPr>
          <w:rFonts w:ascii="Arial" w:hAnsi="Arial" w:cs="Arial"/>
          <w:sz w:val="24"/>
          <w:szCs w:val="24"/>
        </w:rPr>
        <w:t xml:space="preserve">MAXIMUM LIABILITY </w:t>
      </w:r>
    </w:p>
    <w:p w:rsidR="00710B03" w:rsidRPr="00710B03" w:rsidRDefault="00710B03" w:rsidP="00710B03">
      <w:pPr>
        <w:tabs>
          <w:tab w:val="left" w:pos="2257"/>
        </w:tabs>
        <w:spacing w:after="0" w:line="259" w:lineRule="auto"/>
        <w:rPr>
          <w:rFonts w:ascii="Arial" w:hAnsi="Arial" w:cs="Arial"/>
          <w:sz w:val="24"/>
          <w:szCs w:val="24"/>
        </w:rPr>
      </w:pPr>
      <w:r w:rsidRPr="00710B03">
        <w:rPr>
          <w:rFonts w:ascii="Arial" w:hAnsi="Arial" w:cs="Arial"/>
          <w:sz w:val="24"/>
          <w:szCs w:val="24"/>
        </w:rPr>
        <w:t>The limitation</w:t>
      </w:r>
      <w:r w:rsidR="0096468C">
        <w:rPr>
          <w:rFonts w:ascii="Arial" w:hAnsi="Arial" w:cs="Arial"/>
          <w:sz w:val="24"/>
          <w:szCs w:val="24"/>
        </w:rPr>
        <w:t xml:space="preserve"> of l</w:t>
      </w:r>
      <w:r w:rsidRPr="00710B03">
        <w:rPr>
          <w:rFonts w:ascii="Arial" w:hAnsi="Arial" w:cs="Arial"/>
          <w:sz w:val="24"/>
          <w:szCs w:val="24"/>
        </w:rPr>
        <w:t xml:space="preserve">iability for this Call-Off Contract is stated in </w:t>
      </w:r>
      <w:r>
        <w:rPr>
          <w:rFonts w:ascii="Arial" w:hAnsi="Arial" w:cs="Arial"/>
          <w:sz w:val="24"/>
          <w:szCs w:val="24"/>
        </w:rPr>
        <w:t xml:space="preserve">Clause </w:t>
      </w:r>
      <w:r w:rsidRPr="00710B03">
        <w:rPr>
          <w:rFonts w:ascii="Arial" w:hAnsi="Arial" w:cs="Arial"/>
          <w:sz w:val="24"/>
          <w:szCs w:val="24"/>
        </w:rPr>
        <w:t>11.2 of the Core Terms</w:t>
      </w:r>
      <w:r>
        <w:rPr>
          <w:rFonts w:ascii="Arial" w:hAnsi="Arial" w:cs="Arial"/>
          <w:sz w:val="24"/>
          <w:szCs w:val="24"/>
        </w:rPr>
        <w:t>.</w:t>
      </w:r>
    </w:p>
    <w:p w:rsidR="00710B03" w:rsidRPr="000851C3" w:rsidRDefault="00710B03" w:rsidP="00710B03">
      <w:pPr>
        <w:tabs>
          <w:tab w:val="left" w:pos="2257"/>
        </w:tabs>
        <w:spacing w:after="0" w:line="259" w:lineRule="auto"/>
        <w:rPr>
          <w:rFonts w:ascii="Arial" w:hAnsi="Arial" w:cs="Arial"/>
          <w:sz w:val="24"/>
          <w:szCs w:val="24"/>
        </w:rPr>
      </w:pPr>
      <w:r w:rsidRPr="00710B03">
        <w:rPr>
          <w:rFonts w:ascii="Arial" w:hAnsi="Arial" w:cs="Arial"/>
          <w:b/>
          <w:sz w:val="24"/>
          <w:szCs w:val="24"/>
          <w:highlight w:val="yellow"/>
        </w:rPr>
        <w:t>[</w:t>
      </w:r>
      <w:r w:rsidR="00110B3B">
        <w:rPr>
          <w:rFonts w:ascii="Arial" w:hAnsi="Arial" w:cs="Arial"/>
          <w:b/>
          <w:sz w:val="24"/>
          <w:szCs w:val="24"/>
          <w:highlight w:val="yellow"/>
        </w:rPr>
        <w:t>Buyer g</w:t>
      </w:r>
      <w:r w:rsidRPr="00710B03">
        <w:rPr>
          <w:rFonts w:ascii="Arial" w:hAnsi="Arial" w:cs="Arial"/>
          <w:b/>
          <w:sz w:val="24"/>
          <w:szCs w:val="24"/>
          <w:highlight w:val="yellow"/>
        </w:rPr>
        <w:t>uidance:</w:t>
      </w:r>
      <w:r w:rsidRPr="00710B03">
        <w:rPr>
          <w:rFonts w:ascii="Arial" w:hAnsi="Arial" w:cs="Arial"/>
          <w:sz w:val="24"/>
          <w:szCs w:val="24"/>
        </w:rPr>
        <w:t xml:space="preserve"> </w:t>
      </w:r>
      <w:r w:rsidR="00110B3B">
        <w:rPr>
          <w:rFonts w:ascii="Arial" w:hAnsi="Arial" w:cs="Arial"/>
          <w:sz w:val="24"/>
          <w:szCs w:val="24"/>
        </w:rPr>
        <w:t>you</w:t>
      </w:r>
      <w:r w:rsidRPr="00710B03">
        <w:rPr>
          <w:rFonts w:ascii="Arial" w:hAnsi="Arial" w:cs="Arial"/>
          <w:sz w:val="24"/>
          <w:szCs w:val="24"/>
        </w:rPr>
        <w:t xml:space="preserve"> can change the cap on liability </w:t>
      </w:r>
      <w:r>
        <w:rPr>
          <w:rFonts w:ascii="Arial" w:hAnsi="Arial" w:cs="Arial"/>
          <w:sz w:val="24"/>
          <w:szCs w:val="24"/>
        </w:rPr>
        <w:t xml:space="preserve">in Clause 11.2 </w:t>
      </w:r>
      <w:r w:rsidRPr="00710B03">
        <w:rPr>
          <w:rFonts w:ascii="Arial" w:hAnsi="Arial" w:cs="Arial"/>
          <w:sz w:val="24"/>
          <w:szCs w:val="24"/>
        </w:rPr>
        <w:t xml:space="preserve">where </w:t>
      </w:r>
      <w:r w:rsidR="00110B3B">
        <w:rPr>
          <w:rFonts w:ascii="Arial" w:hAnsi="Arial" w:cs="Arial"/>
          <w:sz w:val="24"/>
          <w:szCs w:val="24"/>
        </w:rPr>
        <w:t>you</w:t>
      </w:r>
      <w:r w:rsidRPr="00710B03">
        <w:rPr>
          <w:rFonts w:ascii="Arial" w:hAnsi="Arial" w:cs="Arial"/>
          <w:sz w:val="24"/>
          <w:szCs w:val="24"/>
        </w:rPr>
        <w:t xml:space="preserve"> have made an appropriate risk assessment and sought the necessary management approvals. Unlim</w:t>
      </w:r>
      <w:r w:rsidR="0096468C">
        <w:rPr>
          <w:rFonts w:ascii="Arial" w:hAnsi="Arial" w:cs="Arial"/>
          <w:sz w:val="24"/>
          <w:szCs w:val="24"/>
        </w:rPr>
        <w:t>ited liability is not permitted</w:t>
      </w:r>
      <w:r w:rsidRPr="00710B03">
        <w:rPr>
          <w:rFonts w:ascii="Arial" w:hAnsi="Arial" w:cs="Arial"/>
          <w:sz w:val="24"/>
          <w:szCs w:val="24"/>
        </w:rPr>
        <w:t>]</w:t>
      </w:r>
    </w:p>
    <w:p w:rsidR="00710B03" w:rsidRDefault="00710B03" w:rsidP="00710B03">
      <w:pPr>
        <w:tabs>
          <w:tab w:val="left" w:pos="2257"/>
        </w:tabs>
        <w:spacing w:after="0" w:line="259" w:lineRule="auto"/>
        <w:rPr>
          <w:rFonts w:ascii="Arial" w:hAnsi="Arial" w:cs="Arial"/>
          <w:sz w:val="24"/>
          <w:szCs w:val="24"/>
        </w:rPr>
      </w:pPr>
    </w:p>
    <w:p w:rsidR="00710B03" w:rsidRPr="00710B03" w:rsidRDefault="00710B03" w:rsidP="00710B03">
      <w:pPr>
        <w:tabs>
          <w:tab w:val="left" w:pos="2257"/>
        </w:tabs>
        <w:spacing w:after="0" w:line="259" w:lineRule="auto"/>
        <w:rPr>
          <w:rFonts w:ascii="Arial" w:hAnsi="Arial" w:cs="Arial"/>
          <w:b/>
          <w:sz w:val="24"/>
          <w:szCs w:val="24"/>
        </w:rPr>
      </w:pPr>
      <w:r>
        <w:rPr>
          <w:rFonts w:ascii="Arial" w:hAnsi="Arial" w:cs="Arial"/>
          <w:sz w:val="24"/>
          <w:szCs w:val="24"/>
        </w:rPr>
        <w:t>The Estimated Year 1 C</w:t>
      </w:r>
      <w:r w:rsidR="00633EE5">
        <w:rPr>
          <w:rFonts w:ascii="Arial" w:hAnsi="Arial" w:cs="Arial"/>
          <w:sz w:val="24"/>
          <w:szCs w:val="24"/>
        </w:rPr>
        <w:t xml:space="preserve">harges used to calculate </w:t>
      </w:r>
      <w:r>
        <w:rPr>
          <w:rFonts w:ascii="Arial" w:hAnsi="Arial" w:cs="Arial"/>
          <w:sz w:val="24"/>
          <w:szCs w:val="24"/>
        </w:rPr>
        <w:t>liability in the first Contract Year is</w:t>
      </w:r>
      <w:r w:rsidR="00544956">
        <w:rPr>
          <w:rFonts w:ascii="Arial" w:hAnsi="Arial" w:cs="Arial"/>
          <w:b/>
          <w:sz w:val="24"/>
          <w:szCs w:val="24"/>
          <w:highlight w:val="yellow"/>
        </w:rPr>
        <w:t xml:space="preserve"> [Insert</w:t>
      </w:r>
      <w:r>
        <w:rPr>
          <w:rFonts w:ascii="Arial" w:hAnsi="Arial" w:cs="Arial"/>
          <w:b/>
          <w:sz w:val="24"/>
          <w:szCs w:val="24"/>
        </w:rPr>
        <w:t xml:space="preserve"> </w:t>
      </w:r>
      <w:r w:rsidRPr="000851C3">
        <w:rPr>
          <w:rFonts w:ascii="Arial" w:hAnsi="Arial" w:cs="Arial"/>
          <w:sz w:val="24"/>
          <w:szCs w:val="24"/>
        </w:rPr>
        <w:t xml:space="preserve">Estimated Charges in the first 12 months of the Contract. </w:t>
      </w:r>
      <w:r>
        <w:rPr>
          <w:rFonts w:ascii="Arial" w:hAnsi="Arial" w:cs="Arial"/>
          <w:sz w:val="24"/>
          <w:szCs w:val="24"/>
        </w:rPr>
        <w:t>The Buyer</w:t>
      </w:r>
      <w:r w:rsidRPr="000851C3">
        <w:rPr>
          <w:rFonts w:ascii="Arial" w:hAnsi="Arial" w:cs="Arial"/>
          <w:sz w:val="24"/>
          <w:szCs w:val="24"/>
        </w:rPr>
        <w:t xml:space="preserve"> must always provide a figure here]</w:t>
      </w:r>
    </w:p>
    <w:p w:rsidR="001D084D" w:rsidRDefault="001D084D" w:rsidP="00475B07">
      <w:pPr>
        <w:tabs>
          <w:tab w:val="left" w:pos="2257"/>
        </w:tabs>
        <w:spacing w:after="0" w:line="259" w:lineRule="auto"/>
        <w:rPr>
          <w:rFonts w:ascii="Arial" w:hAnsi="Arial" w:cs="Arial"/>
          <w:b/>
          <w:sz w:val="24"/>
          <w:szCs w:val="24"/>
        </w:rPr>
      </w:pPr>
    </w:p>
    <w:p w:rsidR="001D084D" w:rsidRPr="000851C3" w:rsidRDefault="001D084D" w:rsidP="001D084D">
      <w:pPr>
        <w:tabs>
          <w:tab w:val="left" w:pos="2257"/>
        </w:tabs>
        <w:spacing w:after="0" w:line="259" w:lineRule="auto"/>
        <w:rPr>
          <w:rFonts w:ascii="Arial" w:hAnsi="Arial" w:cs="Arial"/>
          <w:sz w:val="24"/>
          <w:szCs w:val="24"/>
        </w:rPr>
      </w:pPr>
      <w:r w:rsidRPr="000851C3">
        <w:rPr>
          <w:rFonts w:ascii="Arial" w:hAnsi="Arial" w:cs="Arial"/>
          <w:sz w:val="24"/>
          <w:szCs w:val="24"/>
        </w:rPr>
        <w:t>CALL-OFF CHARGES</w:t>
      </w:r>
    </w:p>
    <w:p w:rsidR="001D084D" w:rsidRDefault="001D084D" w:rsidP="001D084D">
      <w:pPr>
        <w:tabs>
          <w:tab w:val="left" w:pos="2257"/>
        </w:tabs>
        <w:spacing w:after="0" w:line="259" w:lineRule="auto"/>
        <w:rPr>
          <w:rFonts w:ascii="Arial" w:hAnsi="Arial" w:cs="Arial"/>
          <w:sz w:val="24"/>
          <w:szCs w:val="24"/>
        </w:rPr>
      </w:pPr>
      <w:r w:rsidRPr="009F273E">
        <w:rPr>
          <w:rFonts w:ascii="Arial" w:hAnsi="Arial" w:cs="Arial"/>
          <w:b/>
          <w:sz w:val="24"/>
          <w:szCs w:val="24"/>
          <w:highlight w:val="yellow"/>
        </w:rPr>
        <w:t>[</w:t>
      </w:r>
      <w:r w:rsidR="00110B3B">
        <w:rPr>
          <w:rFonts w:ascii="Arial" w:hAnsi="Arial" w:cs="Arial"/>
          <w:b/>
          <w:sz w:val="24"/>
          <w:szCs w:val="24"/>
          <w:highlight w:val="yellow"/>
        </w:rPr>
        <w:t>Buyer g</w:t>
      </w:r>
      <w:r w:rsidRPr="009F273E">
        <w:rPr>
          <w:rFonts w:ascii="Arial" w:hAnsi="Arial" w:cs="Arial"/>
          <w:b/>
          <w:sz w:val="24"/>
          <w:szCs w:val="24"/>
          <w:highlight w:val="yellow"/>
        </w:rPr>
        <w:t>uidance:</w:t>
      </w:r>
      <w:r w:rsidRPr="00650483">
        <w:rPr>
          <w:rFonts w:ascii="Arial" w:hAnsi="Arial" w:cs="Arial"/>
          <w:sz w:val="24"/>
          <w:szCs w:val="24"/>
        </w:rPr>
        <w:t xml:space="preserve"> </w:t>
      </w:r>
      <w:r w:rsidRPr="00CC7906">
        <w:rPr>
          <w:rFonts w:ascii="Arial" w:hAnsi="Arial" w:cs="Arial"/>
          <w:b/>
          <w:sz w:val="24"/>
          <w:szCs w:val="24"/>
        </w:rPr>
        <w:t>Use</w:t>
      </w:r>
      <w:r>
        <w:rPr>
          <w:rFonts w:ascii="Arial" w:hAnsi="Arial" w:cs="Arial"/>
          <w:sz w:val="24"/>
          <w:szCs w:val="24"/>
        </w:rPr>
        <w:t xml:space="preserve"> option A or, i</w:t>
      </w:r>
      <w:r w:rsidRPr="009F273E">
        <w:rPr>
          <w:rFonts w:ascii="Arial" w:hAnsi="Arial" w:cs="Arial"/>
          <w:sz w:val="24"/>
          <w:szCs w:val="24"/>
        </w:rPr>
        <w:t xml:space="preserve">f </w:t>
      </w:r>
      <w:r>
        <w:rPr>
          <w:rFonts w:ascii="Arial" w:hAnsi="Arial" w:cs="Arial"/>
          <w:sz w:val="24"/>
          <w:szCs w:val="24"/>
        </w:rPr>
        <w:t>charging</w:t>
      </w:r>
      <w:r w:rsidRPr="009F273E">
        <w:rPr>
          <w:rFonts w:ascii="Arial" w:hAnsi="Arial" w:cs="Arial"/>
          <w:sz w:val="24"/>
          <w:szCs w:val="24"/>
        </w:rPr>
        <w:t xml:space="preserve"> model is too complex to detail</w:t>
      </w:r>
      <w:r>
        <w:rPr>
          <w:rFonts w:ascii="Arial" w:hAnsi="Arial" w:cs="Arial"/>
          <w:sz w:val="24"/>
          <w:szCs w:val="24"/>
        </w:rPr>
        <w:t xml:space="preserve"> </w:t>
      </w:r>
      <w:r w:rsidRPr="009F273E">
        <w:rPr>
          <w:rFonts w:ascii="Arial" w:hAnsi="Arial" w:cs="Arial"/>
          <w:sz w:val="24"/>
          <w:szCs w:val="24"/>
        </w:rPr>
        <w:t>in this form</w:t>
      </w:r>
      <w:r>
        <w:rPr>
          <w:rFonts w:ascii="Arial" w:hAnsi="Arial" w:cs="Arial"/>
          <w:sz w:val="24"/>
          <w:szCs w:val="24"/>
        </w:rPr>
        <w:t xml:space="preserve"> or must be embedded,</w:t>
      </w:r>
      <w:r w:rsidRPr="009F273E">
        <w:rPr>
          <w:rFonts w:ascii="Arial" w:hAnsi="Arial" w:cs="Arial"/>
          <w:sz w:val="24"/>
          <w:szCs w:val="24"/>
        </w:rPr>
        <w:t xml:space="preserve"> </w:t>
      </w:r>
      <w:r w:rsidRPr="00CC7906">
        <w:rPr>
          <w:rFonts w:ascii="Arial" w:hAnsi="Arial" w:cs="Arial"/>
          <w:b/>
          <w:sz w:val="24"/>
          <w:szCs w:val="24"/>
        </w:rPr>
        <w:t>use</w:t>
      </w:r>
      <w:r w:rsidRPr="009F273E">
        <w:rPr>
          <w:rFonts w:ascii="Arial" w:hAnsi="Arial" w:cs="Arial"/>
          <w:sz w:val="24"/>
          <w:szCs w:val="24"/>
        </w:rPr>
        <w:t xml:space="preserve"> </w:t>
      </w:r>
      <w:r>
        <w:rPr>
          <w:rFonts w:ascii="Arial" w:hAnsi="Arial" w:cs="Arial"/>
          <w:sz w:val="24"/>
          <w:szCs w:val="24"/>
        </w:rPr>
        <w:t xml:space="preserve">option B and Call-Off Schedule 5 instead. </w:t>
      </w:r>
      <w:r w:rsidRPr="00F82365">
        <w:rPr>
          <w:rFonts w:ascii="Arial" w:hAnsi="Arial" w:cs="Arial"/>
          <w:b/>
          <w:sz w:val="24"/>
          <w:szCs w:val="24"/>
        </w:rPr>
        <w:t>Delete</w:t>
      </w:r>
      <w:r>
        <w:rPr>
          <w:rFonts w:ascii="Arial" w:hAnsi="Arial" w:cs="Arial"/>
          <w:sz w:val="24"/>
          <w:szCs w:val="24"/>
        </w:rPr>
        <w:t xml:space="preserve"> the option that is not used.] </w:t>
      </w:r>
    </w:p>
    <w:p w:rsidR="001D084D" w:rsidRPr="00CB23C3" w:rsidRDefault="001D084D" w:rsidP="001D084D">
      <w:pPr>
        <w:tabs>
          <w:tab w:val="left" w:pos="2257"/>
        </w:tabs>
        <w:spacing w:after="0" w:line="259" w:lineRule="auto"/>
        <w:rPr>
          <w:rFonts w:ascii="Arial" w:hAnsi="Arial" w:cs="Arial"/>
          <w:sz w:val="24"/>
          <w:szCs w:val="24"/>
        </w:rPr>
      </w:pPr>
      <w:r w:rsidRPr="00580CF1">
        <w:rPr>
          <w:rFonts w:ascii="Arial" w:hAnsi="Arial" w:cs="Arial"/>
          <w:sz w:val="24"/>
          <w:szCs w:val="24"/>
        </w:rPr>
        <w:t>[</w:t>
      </w:r>
      <w:r w:rsidRPr="00580CF1">
        <w:rPr>
          <w:rFonts w:ascii="Arial" w:hAnsi="Arial" w:cs="Arial"/>
          <w:sz w:val="24"/>
          <w:szCs w:val="24"/>
          <w:highlight w:val="yellow"/>
        </w:rPr>
        <w:t>Option A</w:t>
      </w:r>
      <w:r w:rsidRPr="00CC7906">
        <w:rPr>
          <w:rFonts w:ascii="Arial" w:hAnsi="Arial" w:cs="Arial"/>
          <w:sz w:val="24"/>
          <w:szCs w:val="24"/>
        </w:rPr>
        <w:t>:</w:t>
      </w:r>
      <w:r w:rsidRPr="00580CF1">
        <w:rPr>
          <w:rFonts w:ascii="Arial" w:hAnsi="Arial" w:cs="Arial"/>
          <w:b/>
          <w:sz w:val="24"/>
          <w:szCs w:val="24"/>
        </w:rPr>
        <w:t xml:space="preserve"> </w:t>
      </w:r>
      <w:r w:rsidRPr="009F273E">
        <w:rPr>
          <w:rFonts w:ascii="Arial" w:hAnsi="Arial" w:cs="Arial"/>
          <w:b/>
          <w:sz w:val="24"/>
          <w:szCs w:val="24"/>
          <w:highlight w:val="yellow"/>
        </w:rPr>
        <w:t>Ins</w:t>
      </w:r>
      <w:r>
        <w:rPr>
          <w:rFonts w:ascii="Arial" w:hAnsi="Arial" w:cs="Arial"/>
          <w:b/>
          <w:sz w:val="24"/>
          <w:szCs w:val="24"/>
          <w:highlight w:val="yellow"/>
        </w:rPr>
        <w:t>e</w:t>
      </w:r>
      <w:r w:rsidRPr="009F273E">
        <w:rPr>
          <w:rFonts w:ascii="Arial" w:hAnsi="Arial" w:cs="Arial"/>
          <w:b/>
          <w:sz w:val="24"/>
          <w:szCs w:val="24"/>
          <w:highlight w:val="yellow"/>
        </w:rPr>
        <w:t>rt</w:t>
      </w:r>
      <w:r w:rsidRPr="00580CF1">
        <w:rPr>
          <w:rFonts w:ascii="Arial" w:hAnsi="Arial" w:cs="Arial"/>
          <w:sz w:val="24"/>
          <w:szCs w:val="24"/>
        </w:rPr>
        <w:t xml:space="preserve"> the Charges for the Deliverables]</w:t>
      </w:r>
    </w:p>
    <w:p w:rsidR="001D084D" w:rsidRPr="00B714E9" w:rsidRDefault="001D084D" w:rsidP="001D084D">
      <w:pPr>
        <w:tabs>
          <w:tab w:val="left" w:pos="2257"/>
        </w:tabs>
        <w:spacing w:after="0" w:line="259" w:lineRule="auto"/>
        <w:rPr>
          <w:rFonts w:ascii="Arial" w:hAnsi="Arial" w:cs="Arial"/>
          <w:sz w:val="24"/>
          <w:szCs w:val="24"/>
          <w:highlight w:val="yellow"/>
        </w:rPr>
      </w:pPr>
      <w:r w:rsidRPr="00CC7906">
        <w:rPr>
          <w:rFonts w:ascii="Arial" w:hAnsi="Arial" w:cs="Arial"/>
          <w:sz w:val="24"/>
          <w:szCs w:val="24"/>
          <w:highlight w:val="yellow"/>
        </w:rPr>
        <w:t>[Option B</w:t>
      </w:r>
      <w:r w:rsidRPr="00580CF1">
        <w:rPr>
          <w:rFonts w:ascii="Arial" w:hAnsi="Arial" w:cs="Arial"/>
          <w:sz w:val="24"/>
          <w:szCs w:val="24"/>
        </w:rPr>
        <w:t>:</w:t>
      </w:r>
      <w:r w:rsidRPr="00B714E9">
        <w:rPr>
          <w:rFonts w:ascii="Arial" w:hAnsi="Arial" w:cs="Arial"/>
          <w:sz w:val="24"/>
          <w:szCs w:val="24"/>
        </w:rPr>
        <w:t xml:space="preserve"> </w:t>
      </w:r>
      <w:r>
        <w:rPr>
          <w:rFonts w:ascii="Arial" w:hAnsi="Arial" w:cs="Arial"/>
          <w:sz w:val="24"/>
          <w:szCs w:val="24"/>
        </w:rPr>
        <w:t>See d</w:t>
      </w:r>
      <w:r w:rsidRPr="00B714E9">
        <w:rPr>
          <w:rFonts w:ascii="Arial" w:hAnsi="Arial" w:cs="Arial"/>
          <w:sz w:val="24"/>
          <w:szCs w:val="24"/>
        </w:rPr>
        <w:t>etails</w:t>
      </w:r>
      <w:r>
        <w:rPr>
          <w:rFonts w:ascii="Arial" w:hAnsi="Arial" w:cs="Arial"/>
          <w:sz w:val="24"/>
          <w:szCs w:val="24"/>
        </w:rPr>
        <w:t xml:space="preserve"> in Call-</w:t>
      </w:r>
      <w:r w:rsidRPr="009F273E">
        <w:rPr>
          <w:rFonts w:ascii="Arial" w:hAnsi="Arial" w:cs="Arial"/>
          <w:sz w:val="24"/>
          <w:szCs w:val="24"/>
        </w:rPr>
        <w:t>Off Schedule 5 (Pricing Details)]</w:t>
      </w:r>
    </w:p>
    <w:p w:rsidR="001D084D" w:rsidRPr="009F273E" w:rsidRDefault="001D084D" w:rsidP="001D084D">
      <w:pPr>
        <w:tabs>
          <w:tab w:val="left" w:pos="2257"/>
        </w:tabs>
        <w:spacing w:after="0" w:line="259" w:lineRule="auto"/>
        <w:rPr>
          <w:rFonts w:ascii="Arial" w:hAnsi="Arial" w:cs="Arial"/>
          <w:sz w:val="24"/>
          <w:szCs w:val="24"/>
        </w:rPr>
      </w:pPr>
      <w:r w:rsidRPr="00580CF1">
        <w:rPr>
          <w:rFonts w:ascii="Arial" w:hAnsi="Arial" w:cs="Arial"/>
          <w:sz w:val="24"/>
          <w:szCs w:val="24"/>
          <w:highlight w:val="yellow"/>
        </w:rPr>
        <w:t>[</w:t>
      </w:r>
      <w:r w:rsidRPr="00580CF1">
        <w:rPr>
          <w:rFonts w:ascii="Arial" w:hAnsi="Arial" w:cs="Arial"/>
          <w:b/>
          <w:sz w:val="24"/>
          <w:szCs w:val="24"/>
          <w:highlight w:val="yellow"/>
        </w:rPr>
        <w:t>Delete</w:t>
      </w:r>
      <w:r>
        <w:rPr>
          <w:rFonts w:ascii="Arial" w:hAnsi="Arial" w:cs="Arial"/>
          <w:sz w:val="24"/>
          <w:szCs w:val="24"/>
        </w:rPr>
        <w:t xml:space="preserve"> if not used: </w:t>
      </w:r>
      <w:r w:rsidRPr="00B714E9">
        <w:rPr>
          <w:rFonts w:ascii="Arial" w:hAnsi="Arial" w:cs="Arial"/>
          <w:sz w:val="24"/>
          <w:szCs w:val="24"/>
        </w:rPr>
        <w:t xml:space="preserve">All changes to the Charges must use procedures that are equivalent to those in Paragraphs </w:t>
      </w:r>
      <w:r w:rsidR="00BA15CD">
        <w:rPr>
          <w:rFonts w:ascii="Arial" w:hAnsi="Arial" w:cs="Arial"/>
          <w:sz w:val="24"/>
          <w:szCs w:val="24"/>
        </w:rPr>
        <w:t>4</w:t>
      </w:r>
      <w:r w:rsidRPr="00B714E9">
        <w:rPr>
          <w:rFonts w:ascii="Arial" w:hAnsi="Arial" w:cs="Arial"/>
          <w:sz w:val="24"/>
          <w:szCs w:val="24"/>
        </w:rPr>
        <w:t xml:space="preserve">, </w:t>
      </w:r>
      <w:r w:rsidR="00BA15CD">
        <w:rPr>
          <w:rFonts w:ascii="Arial" w:hAnsi="Arial" w:cs="Arial"/>
          <w:sz w:val="24"/>
          <w:szCs w:val="24"/>
        </w:rPr>
        <w:t>5 and 6 (if used)</w:t>
      </w:r>
      <w:r w:rsidRPr="00B714E9">
        <w:rPr>
          <w:rFonts w:ascii="Arial" w:hAnsi="Arial" w:cs="Arial"/>
          <w:sz w:val="24"/>
          <w:szCs w:val="24"/>
        </w:rPr>
        <w:t xml:space="preserve"> in Framework Schedule 3 (Framework Prices)]</w:t>
      </w:r>
    </w:p>
    <w:p w:rsidR="001D084D" w:rsidRDefault="001D084D" w:rsidP="00475B07">
      <w:pPr>
        <w:tabs>
          <w:tab w:val="left" w:pos="2257"/>
        </w:tabs>
        <w:spacing w:after="0" w:line="259" w:lineRule="auto"/>
        <w:rPr>
          <w:rFonts w:ascii="Arial" w:hAnsi="Arial" w:cs="Arial"/>
          <w:sz w:val="24"/>
          <w:szCs w:val="24"/>
        </w:rPr>
      </w:pPr>
      <w:r w:rsidRPr="00CB23C3">
        <w:rPr>
          <w:rFonts w:ascii="Arial" w:hAnsi="Arial" w:cs="Arial"/>
          <w:b/>
          <w:sz w:val="24"/>
          <w:szCs w:val="24"/>
          <w:highlight w:val="yellow"/>
        </w:rPr>
        <w:t>[Delet</w:t>
      </w:r>
      <w:r w:rsidRPr="00580CF1">
        <w:rPr>
          <w:rFonts w:ascii="Arial" w:hAnsi="Arial" w:cs="Arial"/>
          <w:b/>
          <w:sz w:val="24"/>
          <w:szCs w:val="24"/>
          <w:highlight w:val="yellow"/>
        </w:rPr>
        <w:t>e</w:t>
      </w:r>
      <w:r w:rsidRPr="00580CF1">
        <w:rPr>
          <w:rFonts w:ascii="Arial" w:hAnsi="Arial" w:cs="Arial"/>
          <w:b/>
          <w:sz w:val="24"/>
          <w:szCs w:val="24"/>
        </w:rPr>
        <w:t xml:space="preserve"> </w:t>
      </w:r>
      <w:r w:rsidRPr="00580CF1">
        <w:rPr>
          <w:rFonts w:ascii="Arial" w:hAnsi="Arial" w:cs="Arial"/>
          <w:sz w:val="24"/>
          <w:szCs w:val="24"/>
        </w:rPr>
        <w:t xml:space="preserve">if </w:t>
      </w:r>
      <w:r>
        <w:rPr>
          <w:rFonts w:ascii="Arial" w:hAnsi="Arial" w:cs="Arial"/>
          <w:sz w:val="24"/>
          <w:szCs w:val="24"/>
        </w:rPr>
        <w:t xml:space="preserve">by direct award or if </w:t>
      </w:r>
      <w:r w:rsidRPr="00580CF1">
        <w:rPr>
          <w:rFonts w:ascii="Arial" w:hAnsi="Arial" w:cs="Arial"/>
          <w:sz w:val="24"/>
          <w:szCs w:val="24"/>
        </w:rPr>
        <w:t xml:space="preserve">not </w:t>
      </w:r>
      <w:r>
        <w:rPr>
          <w:rFonts w:ascii="Arial" w:hAnsi="Arial" w:cs="Arial"/>
          <w:sz w:val="24"/>
          <w:szCs w:val="24"/>
        </w:rPr>
        <w:t xml:space="preserve">otherwise </w:t>
      </w:r>
      <w:r w:rsidRPr="00580CF1">
        <w:rPr>
          <w:rFonts w:ascii="Arial" w:hAnsi="Arial" w:cs="Arial"/>
          <w:sz w:val="24"/>
          <w:szCs w:val="24"/>
        </w:rPr>
        <w:t xml:space="preserve">used: </w:t>
      </w:r>
      <w:r>
        <w:rPr>
          <w:rFonts w:ascii="Arial" w:hAnsi="Arial" w:cs="Arial"/>
          <w:sz w:val="24"/>
          <w:szCs w:val="24"/>
        </w:rPr>
        <w:t>The Charges will</w:t>
      </w:r>
      <w:r w:rsidRPr="00CB23C3">
        <w:rPr>
          <w:rFonts w:ascii="Arial" w:hAnsi="Arial" w:cs="Arial"/>
          <w:sz w:val="24"/>
          <w:szCs w:val="24"/>
        </w:rPr>
        <w:t xml:space="preserve"> not be impacted by any</w:t>
      </w:r>
      <w:r>
        <w:rPr>
          <w:rFonts w:ascii="Arial" w:hAnsi="Arial" w:cs="Arial"/>
          <w:sz w:val="24"/>
          <w:szCs w:val="24"/>
        </w:rPr>
        <w:t xml:space="preserve"> change to the Framework Prices. The Charges can </w:t>
      </w:r>
      <w:r w:rsidRPr="00CB23C3">
        <w:rPr>
          <w:rFonts w:ascii="Arial" w:hAnsi="Arial" w:cs="Arial"/>
          <w:sz w:val="24"/>
          <w:szCs w:val="24"/>
        </w:rPr>
        <w:t xml:space="preserve">only be changed by agreement in writing between the Buyer and the Supplier </w:t>
      </w:r>
      <w:r>
        <w:rPr>
          <w:rFonts w:ascii="Arial" w:hAnsi="Arial" w:cs="Arial"/>
          <w:sz w:val="24"/>
          <w:szCs w:val="24"/>
        </w:rPr>
        <w:t>because</w:t>
      </w:r>
      <w:r w:rsidRPr="00CB23C3">
        <w:rPr>
          <w:rFonts w:ascii="Arial" w:hAnsi="Arial" w:cs="Arial"/>
          <w:sz w:val="24"/>
          <w:szCs w:val="24"/>
        </w:rPr>
        <w:t xml:space="preserve"> of:</w:t>
      </w:r>
    </w:p>
    <w:p w:rsidR="001D084D" w:rsidRPr="000851C3" w:rsidRDefault="001D084D" w:rsidP="001D084D">
      <w:pPr>
        <w:pStyle w:val="ListParagraph"/>
        <w:numPr>
          <w:ilvl w:val="0"/>
          <w:numId w:val="11"/>
        </w:numPr>
        <w:tabs>
          <w:tab w:val="left" w:pos="2257"/>
        </w:tabs>
        <w:spacing w:after="0" w:line="259" w:lineRule="auto"/>
        <w:rPr>
          <w:rFonts w:ascii="Arial" w:hAnsi="Arial" w:cs="Arial"/>
          <w:sz w:val="24"/>
          <w:szCs w:val="24"/>
        </w:rPr>
      </w:pPr>
      <w:r>
        <w:rPr>
          <w:rFonts w:ascii="Arial" w:hAnsi="Arial" w:cs="Arial"/>
          <w:sz w:val="24"/>
          <w:szCs w:val="24"/>
        </w:rPr>
        <w:t>[Indexation]</w:t>
      </w:r>
    </w:p>
    <w:p w:rsidR="001D084D" w:rsidRPr="000851C3" w:rsidRDefault="001D084D" w:rsidP="001D084D">
      <w:pPr>
        <w:pStyle w:val="ListParagraph"/>
        <w:numPr>
          <w:ilvl w:val="0"/>
          <w:numId w:val="11"/>
        </w:numPr>
        <w:tabs>
          <w:tab w:val="left" w:pos="2257"/>
        </w:tabs>
        <w:spacing w:after="0" w:line="259" w:lineRule="auto"/>
        <w:rPr>
          <w:rFonts w:ascii="Arial" w:hAnsi="Arial" w:cs="Arial"/>
          <w:sz w:val="24"/>
          <w:szCs w:val="24"/>
        </w:rPr>
      </w:pPr>
      <w:r>
        <w:rPr>
          <w:rFonts w:ascii="Arial" w:hAnsi="Arial" w:cs="Arial"/>
          <w:sz w:val="24"/>
          <w:szCs w:val="24"/>
        </w:rPr>
        <w:t>[Specific Change in Law]</w:t>
      </w:r>
    </w:p>
    <w:p w:rsidR="001D084D" w:rsidRPr="000851C3" w:rsidRDefault="001D084D" w:rsidP="001D084D">
      <w:pPr>
        <w:pStyle w:val="ListParagraph"/>
        <w:numPr>
          <w:ilvl w:val="0"/>
          <w:numId w:val="11"/>
        </w:numPr>
        <w:tabs>
          <w:tab w:val="left" w:pos="2257"/>
        </w:tabs>
        <w:spacing w:after="0" w:line="259" w:lineRule="auto"/>
        <w:rPr>
          <w:rFonts w:ascii="Arial" w:hAnsi="Arial" w:cs="Arial"/>
          <w:sz w:val="24"/>
          <w:szCs w:val="24"/>
        </w:rPr>
      </w:pPr>
      <w:r>
        <w:rPr>
          <w:rFonts w:ascii="Arial" w:hAnsi="Arial" w:cs="Arial"/>
          <w:sz w:val="24"/>
          <w:szCs w:val="24"/>
        </w:rPr>
        <w:t>[B</w:t>
      </w:r>
      <w:r w:rsidRPr="000851C3">
        <w:rPr>
          <w:rFonts w:ascii="Arial" w:hAnsi="Arial" w:cs="Arial"/>
          <w:sz w:val="24"/>
          <w:szCs w:val="24"/>
        </w:rPr>
        <w:t xml:space="preserve">enchmarking </w:t>
      </w:r>
      <w:r>
        <w:rPr>
          <w:rFonts w:ascii="Arial" w:hAnsi="Arial" w:cs="Arial"/>
          <w:sz w:val="24"/>
          <w:szCs w:val="24"/>
        </w:rPr>
        <w:t>using Call-</w:t>
      </w:r>
      <w:r w:rsidRPr="000851C3">
        <w:rPr>
          <w:rFonts w:ascii="Arial" w:hAnsi="Arial" w:cs="Arial"/>
          <w:sz w:val="24"/>
          <w:szCs w:val="24"/>
        </w:rPr>
        <w:t xml:space="preserve">Off Schedule </w:t>
      </w:r>
      <w:r>
        <w:rPr>
          <w:rFonts w:ascii="Arial" w:hAnsi="Arial" w:cs="Arial"/>
          <w:sz w:val="24"/>
          <w:szCs w:val="24"/>
        </w:rPr>
        <w:t>16 (Benchmarking)</w:t>
      </w:r>
      <w:r w:rsidRPr="000851C3">
        <w:rPr>
          <w:rFonts w:ascii="Arial" w:hAnsi="Arial" w:cs="Arial"/>
          <w:sz w:val="24"/>
          <w:szCs w:val="24"/>
        </w:rPr>
        <w:t>]</w:t>
      </w:r>
    </w:p>
    <w:p w:rsidR="001D084D" w:rsidRPr="009F273E" w:rsidRDefault="001D084D" w:rsidP="001D084D">
      <w:pPr>
        <w:tabs>
          <w:tab w:val="left" w:pos="2257"/>
        </w:tabs>
        <w:spacing w:after="0" w:line="259" w:lineRule="auto"/>
        <w:rPr>
          <w:rFonts w:ascii="Arial" w:hAnsi="Arial" w:cs="Arial"/>
          <w:sz w:val="24"/>
          <w:szCs w:val="24"/>
          <w:highlight w:val="yellow"/>
        </w:rPr>
      </w:pPr>
    </w:p>
    <w:p w:rsidR="001D084D" w:rsidRPr="00B714E9" w:rsidRDefault="001D084D" w:rsidP="001D084D">
      <w:pPr>
        <w:tabs>
          <w:tab w:val="left" w:pos="2257"/>
        </w:tabs>
        <w:spacing w:after="0" w:line="259" w:lineRule="auto"/>
        <w:rPr>
          <w:rFonts w:ascii="Arial" w:hAnsi="Arial" w:cs="Arial"/>
          <w:sz w:val="24"/>
          <w:szCs w:val="24"/>
        </w:rPr>
      </w:pPr>
      <w:r w:rsidRPr="00B714E9">
        <w:rPr>
          <w:rFonts w:ascii="Arial" w:hAnsi="Arial" w:cs="Arial"/>
          <w:sz w:val="24"/>
          <w:szCs w:val="24"/>
        </w:rPr>
        <w:t>REIMBURSABLE EXPENSES</w:t>
      </w:r>
    </w:p>
    <w:p w:rsidR="001D084D" w:rsidRPr="009F273E" w:rsidRDefault="001D084D" w:rsidP="001D084D">
      <w:pPr>
        <w:tabs>
          <w:tab w:val="left" w:pos="2257"/>
        </w:tabs>
        <w:spacing w:after="0" w:line="259" w:lineRule="auto"/>
        <w:rPr>
          <w:rFonts w:ascii="Arial" w:hAnsi="Arial" w:cs="Arial"/>
          <w:sz w:val="24"/>
          <w:szCs w:val="24"/>
        </w:rPr>
      </w:pPr>
      <w:r w:rsidRPr="009F273E">
        <w:rPr>
          <w:rFonts w:ascii="Arial" w:hAnsi="Arial" w:cs="Arial"/>
          <w:sz w:val="24"/>
          <w:szCs w:val="24"/>
          <w:highlight w:val="yellow"/>
        </w:rPr>
        <w:t>[</w:t>
      </w:r>
      <w:r w:rsidR="00AA20E4" w:rsidRPr="00AA20E4">
        <w:rPr>
          <w:rFonts w:ascii="Arial" w:hAnsi="Arial" w:cs="Arial"/>
          <w:b/>
          <w:sz w:val="24"/>
          <w:szCs w:val="24"/>
          <w:highlight w:val="yellow"/>
        </w:rPr>
        <w:t xml:space="preserve">Insert </w:t>
      </w:r>
      <w:r w:rsidRPr="009F273E">
        <w:rPr>
          <w:rFonts w:ascii="Arial" w:hAnsi="Arial" w:cs="Arial"/>
          <w:sz w:val="24"/>
          <w:szCs w:val="24"/>
          <w:highlight w:val="yellow"/>
        </w:rPr>
        <w:t>None</w:t>
      </w:r>
      <w:r>
        <w:rPr>
          <w:rFonts w:ascii="Arial" w:hAnsi="Arial" w:cs="Arial"/>
          <w:sz w:val="24"/>
          <w:szCs w:val="24"/>
          <w:highlight w:val="yellow"/>
        </w:rPr>
        <w:t xml:space="preserve"> </w:t>
      </w:r>
      <w:r w:rsidR="00AA20E4" w:rsidRPr="00AA20E4">
        <w:rPr>
          <w:rFonts w:ascii="Arial" w:hAnsi="Arial" w:cs="Arial"/>
          <w:b/>
          <w:sz w:val="24"/>
          <w:szCs w:val="24"/>
          <w:highlight w:val="yellow"/>
        </w:rPr>
        <w:t>or</w:t>
      </w:r>
      <w:r w:rsidR="00544956">
        <w:rPr>
          <w:rFonts w:ascii="Arial" w:hAnsi="Arial" w:cs="Arial"/>
          <w:b/>
          <w:sz w:val="24"/>
          <w:szCs w:val="24"/>
          <w:highlight w:val="yellow"/>
        </w:rPr>
        <w:t xml:space="preserve"> insert</w:t>
      </w:r>
      <w:r>
        <w:rPr>
          <w:rFonts w:ascii="Arial" w:hAnsi="Arial" w:cs="Arial"/>
          <w:sz w:val="24"/>
          <w:szCs w:val="24"/>
          <w:highlight w:val="yellow"/>
        </w:rPr>
        <w:t xml:space="preserve"> </w:t>
      </w:r>
      <w:r w:rsidRPr="009F273E">
        <w:rPr>
          <w:rFonts w:ascii="Arial" w:hAnsi="Arial" w:cs="Arial"/>
          <w:sz w:val="24"/>
          <w:szCs w:val="24"/>
          <w:highlight w:val="yellow"/>
        </w:rPr>
        <w:t xml:space="preserve">Recoverable </w:t>
      </w:r>
      <w:r>
        <w:rPr>
          <w:rFonts w:ascii="Arial" w:hAnsi="Arial" w:cs="Arial"/>
          <w:sz w:val="24"/>
          <w:szCs w:val="24"/>
          <w:highlight w:val="yellow"/>
        </w:rPr>
        <w:t>as stated in the</w:t>
      </w:r>
      <w:r w:rsidRPr="009F273E">
        <w:rPr>
          <w:rFonts w:ascii="Arial" w:hAnsi="Arial" w:cs="Arial"/>
          <w:sz w:val="24"/>
          <w:szCs w:val="24"/>
          <w:highlight w:val="yellow"/>
        </w:rPr>
        <w:t xml:space="preserve"> Framework Contract]</w:t>
      </w:r>
    </w:p>
    <w:p w:rsidR="001D084D" w:rsidRPr="009F273E" w:rsidRDefault="001D084D" w:rsidP="001D084D">
      <w:pPr>
        <w:tabs>
          <w:tab w:val="left" w:pos="2257"/>
        </w:tabs>
        <w:spacing w:after="0" w:line="259" w:lineRule="auto"/>
        <w:rPr>
          <w:rFonts w:ascii="Arial" w:hAnsi="Arial" w:cs="Arial"/>
          <w:b/>
          <w:sz w:val="24"/>
          <w:szCs w:val="24"/>
        </w:rPr>
      </w:pPr>
    </w:p>
    <w:p w:rsidR="001D084D" w:rsidRPr="00B714E9" w:rsidRDefault="001D084D" w:rsidP="001D084D">
      <w:pPr>
        <w:tabs>
          <w:tab w:val="left" w:pos="2257"/>
        </w:tabs>
        <w:spacing w:after="0" w:line="259" w:lineRule="auto"/>
        <w:rPr>
          <w:rFonts w:ascii="Arial" w:hAnsi="Arial" w:cs="Arial"/>
          <w:sz w:val="24"/>
          <w:szCs w:val="24"/>
        </w:rPr>
      </w:pPr>
      <w:r w:rsidRPr="00B714E9">
        <w:rPr>
          <w:rFonts w:ascii="Arial" w:hAnsi="Arial" w:cs="Arial"/>
          <w:sz w:val="24"/>
          <w:szCs w:val="24"/>
        </w:rPr>
        <w:t>PAYMENT METHOD</w:t>
      </w:r>
    </w:p>
    <w:p w:rsidR="001D084D" w:rsidRDefault="001D084D" w:rsidP="001D084D">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sidRPr="00F82365">
        <w:rPr>
          <w:rFonts w:ascii="Arial" w:hAnsi="Arial" w:cs="Arial"/>
          <w:b/>
          <w:sz w:val="24"/>
          <w:szCs w:val="24"/>
          <w:highlight w:val="yellow"/>
        </w:rPr>
        <w:t>Insert</w:t>
      </w:r>
      <w:r w:rsidRPr="00F82365">
        <w:rPr>
          <w:rFonts w:ascii="Arial" w:hAnsi="Arial" w:cs="Arial"/>
          <w:sz w:val="24"/>
          <w:szCs w:val="24"/>
        </w:rPr>
        <w:t xml:space="preserve"> payment method</w:t>
      </w:r>
      <w:r>
        <w:rPr>
          <w:rFonts w:ascii="Arial" w:hAnsi="Arial" w:cs="Arial"/>
          <w:sz w:val="24"/>
          <w:szCs w:val="24"/>
        </w:rPr>
        <w:t>(s)</w:t>
      </w:r>
      <w:r w:rsidRPr="00F82365">
        <w:rPr>
          <w:rFonts w:ascii="Arial" w:hAnsi="Arial" w:cs="Arial"/>
          <w:sz w:val="24"/>
          <w:szCs w:val="24"/>
        </w:rPr>
        <w:t xml:space="preserve"> and necessary details</w:t>
      </w:r>
      <w:r>
        <w:rPr>
          <w:rFonts w:ascii="Arial" w:hAnsi="Arial" w:cs="Arial"/>
          <w:sz w:val="24"/>
          <w:szCs w:val="24"/>
        </w:rPr>
        <w:t>]</w:t>
      </w:r>
    </w:p>
    <w:p w:rsidR="004A4734" w:rsidRPr="009F273E" w:rsidRDefault="004A4734">
      <w:pPr>
        <w:tabs>
          <w:tab w:val="left" w:pos="2257"/>
        </w:tabs>
        <w:spacing w:after="0" w:line="259" w:lineRule="auto"/>
        <w:rPr>
          <w:rFonts w:ascii="Arial" w:hAnsi="Arial" w:cs="Arial"/>
          <w:b/>
          <w:sz w:val="24"/>
          <w:szCs w:val="24"/>
        </w:rPr>
      </w:pPr>
    </w:p>
    <w:p w:rsidR="004A4734" w:rsidRPr="00BC41BF" w:rsidRDefault="00CB39A4">
      <w:pPr>
        <w:tabs>
          <w:tab w:val="left" w:pos="2257"/>
        </w:tabs>
        <w:spacing w:after="0" w:line="259" w:lineRule="auto"/>
        <w:rPr>
          <w:rFonts w:ascii="Arial" w:hAnsi="Arial" w:cs="Arial"/>
          <w:sz w:val="24"/>
          <w:szCs w:val="24"/>
        </w:rPr>
      </w:pPr>
      <w:r w:rsidRPr="00BC41BF">
        <w:rPr>
          <w:rFonts w:ascii="Arial" w:hAnsi="Arial" w:cs="Arial"/>
          <w:sz w:val="24"/>
          <w:szCs w:val="24"/>
        </w:rPr>
        <w:t>BUYER</w:t>
      </w:r>
      <w:r w:rsidR="00BC41BF" w:rsidRPr="00BC41BF">
        <w:rPr>
          <w:rFonts w:ascii="Arial" w:hAnsi="Arial" w:cs="Arial"/>
          <w:sz w:val="24"/>
          <w:szCs w:val="24"/>
        </w:rPr>
        <w:t>’S</w:t>
      </w:r>
      <w:r w:rsidRPr="00BC41BF">
        <w:rPr>
          <w:rFonts w:ascii="Arial" w:hAnsi="Arial" w:cs="Arial"/>
          <w:sz w:val="24"/>
          <w:szCs w:val="24"/>
        </w:rPr>
        <w:t xml:space="preserve"> INVOIC</w:t>
      </w:r>
      <w:r w:rsidR="00BC41BF" w:rsidRPr="00BC41BF">
        <w:rPr>
          <w:rFonts w:ascii="Arial" w:hAnsi="Arial" w:cs="Arial"/>
          <w:sz w:val="24"/>
          <w:szCs w:val="24"/>
        </w:rPr>
        <w:t>E</w:t>
      </w:r>
      <w:r w:rsidRPr="00BC41BF">
        <w:rPr>
          <w:rFonts w:ascii="Arial" w:hAnsi="Arial" w:cs="Arial"/>
          <w:sz w:val="24"/>
          <w:szCs w:val="24"/>
        </w:rPr>
        <w:t xml:space="preserve"> ADDRESS: </w:t>
      </w:r>
    </w:p>
    <w:p w:rsidR="007619A9" w:rsidRDefault="007619A9" w:rsidP="007619A9">
      <w:pPr>
        <w:tabs>
          <w:tab w:val="left" w:pos="2257"/>
        </w:tabs>
        <w:spacing w:after="0" w:line="259"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sidR="00853A9B">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rsidR="007619A9" w:rsidRDefault="00544956" w:rsidP="007619A9">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sidR="007619A9" w:rsidRPr="007619A9">
        <w:rPr>
          <w:rFonts w:ascii="Arial" w:hAnsi="Arial" w:cs="Arial"/>
          <w:sz w:val="24"/>
          <w:szCs w:val="24"/>
        </w:rPr>
        <w:t xml:space="preserve"> </w:t>
      </w:r>
      <w:r w:rsidR="00853A9B">
        <w:rPr>
          <w:rFonts w:ascii="Arial" w:hAnsi="Arial" w:cs="Arial"/>
          <w:sz w:val="24"/>
          <w:szCs w:val="24"/>
        </w:rPr>
        <w:t>r</w:t>
      </w:r>
      <w:r w:rsidR="00BC41BF">
        <w:rPr>
          <w:rFonts w:ascii="Arial" w:hAnsi="Arial" w:cs="Arial"/>
          <w:sz w:val="24"/>
          <w:szCs w:val="24"/>
        </w:rPr>
        <w:t>ole</w:t>
      </w:r>
      <w:r w:rsidR="007619A9" w:rsidRPr="007619A9">
        <w:rPr>
          <w:rFonts w:ascii="Arial" w:hAnsi="Arial" w:cs="Arial"/>
          <w:sz w:val="24"/>
          <w:szCs w:val="24"/>
        </w:rPr>
        <w:t xml:space="preserve">] </w:t>
      </w:r>
    </w:p>
    <w:p w:rsidR="007619A9" w:rsidRDefault="007619A9" w:rsidP="007619A9">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sidR="00544956">
        <w:rPr>
          <w:rFonts w:ascii="Arial" w:hAnsi="Arial" w:cs="Arial"/>
          <w:b/>
          <w:sz w:val="24"/>
          <w:szCs w:val="24"/>
          <w:highlight w:val="yellow"/>
        </w:rPr>
        <w:t>Insert</w:t>
      </w:r>
      <w:r>
        <w:rPr>
          <w:rFonts w:ascii="Arial" w:hAnsi="Arial" w:cs="Arial"/>
          <w:sz w:val="24"/>
          <w:szCs w:val="24"/>
        </w:rPr>
        <w:t xml:space="preserve"> </w:t>
      </w:r>
      <w:r w:rsidR="00853A9B">
        <w:rPr>
          <w:rFonts w:ascii="Arial" w:hAnsi="Arial" w:cs="Arial"/>
          <w:sz w:val="24"/>
          <w:szCs w:val="24"/>
        </w:rPr>
        <w:t>e</w:t>
      </w:r>
      <w:r w:rsidR="00BC41BF">
        <w:rPr>
          <w:rFonts w:ascii="Arial" w:hAnsi="Arial" w:cs="Arial"/>
          <w:sz w:val="24"/>
          <w:szCs w:val="24"/>
        </w:rPr>
        <w:t>mail a</w:t>
      </w:r>
      <w:r w:rsidRPr="007619A9">
        <w:rPr>
          <w:rFonts w:ascii="Arial" w:hAnsi="Arial" w:cs="Arial"/>
          <w:sz w:val="24"/>
          <w:szCs w:val="24"/>
        </w:rPr>
        <w:t>ddress]</w:t>
      </w:r>
    </w:p>
    <w:p w:rsidR="007619A9" w:rsidRPr="009F273E" w:rsidRDefault="00544956" w:rsidP="007619A9">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sidR="007619A9">
        <w:rPr>
          <w:rFonts w:ascii="Arial" w:hAnsi="Arial" w:cs="Arial"/>
          <w:sz w:val="24"/>
          <w:szCs w:val="24"/>
        </w:rPr>
        <w:t xml:space="preserve"> </w:t>
      </w:r>
      <w:r w:rsidR="00853A9B">
        <w:rPr>
          <w:rFonts w:ascii="Arial" w:hAnsi="Arial" w:cs="Arial"/>
          <w:sz w:val="24"/>
          <w:szCs w:val="24"/>
        </w:rPr>
        <w:t>a</w:t>
      </w:r>
      <w:r w:rsidR="007619A9" w:rsidRPr="007619A9">
        <w:rPr>
          <w:rFonts w:ascii="Arial" w:hAnsi="Arial" w:cs="Arial"/>
          <w:sz w:val="24"/>
          <w:szCs w:val="24"/>
        </w:rPr>
        <w:t>ddress]</w:t>
      </w:r>
    </w:p>
    <w:p w:rsidR="004A4734" w:rsidRPr="00BC41BF" w:rsidRDefault="004A4734">
      <w:pPr>
        <w:tabs>
          <w:tab w:val="left" w:pos="2257"/>
        </w:tabs>
        <w:spacing w:after="0" w:line="259" w:lineRule="auto"/>
        <w:rPr>
          <w:rFonts w:ascii="Arial" w:hAnsi="Arial" w:cs="Arial"/>
          <w:sz w:val="24"/>
          <w:szCs w:val="24"/>
        </w:rPr>
      </w:pPr>
    </w:p>
    <w:p w:rsidR="004A4734" w:rsidRPr="00BC41BF" w:rsidRDefault="00CB39A4">
      <w:pPr>
        <w:tabs>
          <w:tab w:val="left" w:pos="2257"/>
        </w:tabs>
        <w:spacing w:after="0" w:line="259" w:lineRule="auto"/>
        <w:rPr>
          <w:rFonts w:ascii="Arial" w:hAnsi="Arial" w:cs="Arial"/>
          <w:sz w:val="24"/>
          <w:szCs w:val="24"/>
        </w:rPr>
      </w:pPr>
      <w:r w:rsidRPr="00BC41BF">
        <w:rPr>
          <w:rFonts w:ascii="Arial" w:hAnsi="Arial" w:cs="Arial"/>
          <w:sz w:val="24"/>
          <w:szCs w:val="24"/>
        </w:rPr>
        <w:t>BUYER</w:t>
      </w:r>
      <w:r w:rsidR="00BC41BF" w:rsidRPr="00BC41BF">
        <w:rPr>
          <w:rFonts w:ascii="Arial" w:hAnsi="Arial" w:cs="Arial"/>
          <w:sz w:val="24"/>
          <w:szCs w:val="24"/>
        </w:rPr>
        <w:t>’S</w:t>
      </w:r>
      <w:r w:rsidR="00BC41BF">
        <w:rPr>
          <w:rFonts w:ascii="Arial" w:hAnsi="Arial" w:cs="Arial"/>
          <w:sz w:val="24"/>
          <w:szCs w:val="24"/>
        </w:rPr>
        <w:t xml:space="preserve"> AUTHORISED REPRESENTATIVE</w:t>
      </w:r>
    </w:p>
    <w:p w:rsidR="008B5AA5" w:rsidRDefault="008B5AA5" w:rsidP="008B5AA5">
      <w:pPr>
        <w:tabs>
          <w:tab w:val="left" w:pos="2257"/>
        </w:tabs>
        <w:spacing w:after="0" w:line="259"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sidR="00853A9B">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rsidR="008B5AA5" w:rsidRDefault="00544956" w:rsidP="008B5AA5">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sidR="008B5AA5" w:rsidRPr="007619A9">
        <w:rPr>
          <w:rFonts w:ascii="Arial" w:hAnsi="Arial" w:cs="Arial"/>
          <w:sz w:val="24"/>
          <w:szCs w:val="24"/>
        </w:rPr>
        <w:t xml:space="preserve"> </w:t>
      </w:r>
      <w:r w:rsidR="00853A9B">
        <w:rPr>
          <w:rFonts w:ascii="Arial" w:hAnsi="Arial" w:cs="Arial"/>
          <w:sz w:val="24"/>
          <w:szCs w:val="24"/>
        </w:rPr>
        <w:t>r</w:t>
      </w:r>
      <w:r w:rsidR="00BC41BF">
        <w:rPr>
          <w:rFonts w:ascii="Arial" w:hAnsi="Arial" w:cs="Arial"/>
          <w:sz w:val="24"/>
          <w:szCs w:val="24"/>
        </w:rPr>
        <w:t>ole</w:t>
      </w:r>
      <w:r w:rsidR="008B5AA5" w:rsidRPr="007619A9">
        <w:rPr>
          <w:rFonts w:ascii="Arial" w:hAnsi="Arial" w:cs="Arial"/>
          <w:sz w:val="24"/>
          <w:szCs w:val="24"/>
        </w:rPr>
        <w:t xml:space="preserve">] </w:t>
      </w:r>
    </w:p>
    <w:p w:rsidR="008B5AA5" w:rsidRDefault="008B5AA5" w:rsidP="008B5AA5">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sidR="00544956">
        <w:rPr>
          <w:rFonts w:ascii="Arial" w:hAnsi="Arial" w:cs="Arial"/>
          <w:b/>
          <w:sz w:val="24"/>
          <w:szCs w:val="24"/>
          <w:highlight w:val="yellow"/>
        </w:rPr>
        <w:t>Insert</w:t>
      </w:r>
      <w:r>
        <w:rPr>
          <w:rFonts w:ascii="Arial" w:hAnsi="Arial" w:cs="Arial"/>
          <w:sz w:val="24"/>
          <w:szCs w:val="24"/>
        </w:rPr>
        <w:t xml:space="preserve"> </w:t>
      </w:r>
      <w:r w:rsidR="00853A9B">
        <w:rPr>
          <w:rFonts w:ascii="Arial" w:hAnsi="Arial" w:cs="Arial"/>
          <w:sz w:val="24"/>
          <w:szCs w:val="24"/>
        </w:rPr>
        <w:t>e</w:t>
      </w:r>
      <w:r w:rsidR="00BC41BF">
        <w:rPr>
          <w:rFonts w:ascii="Arial" w:hAnsi="Arial" w:cs="Arial"/>
          <w:sz w:val="24"/>
          <w:szCs w:val="24"/>
        </w:rPr>
        <w:t>mail a</w:t>
      </w:r>
      <w:r w:rsidRPr="007619A9">
        <w:rPr>
          <w:rFonts w:ascii="Arial" w:hAnsi="Arial" w:cs="Arial"/>
          <w:sz w:val="24"/>
          <w:szCs w:val="24"/>
        </w:rPr>
        <w:t>ddress]</w:t>
      </w:r>
    </w:p>
    <w:p w:rsidR="008B5AA5" w:rsidRPr="009F273E" w:rsidRDefault="00544956" w:rsidP="008B5AA5">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sidR="008B5AA5">
        <w:rPr>
          <w:rFonts w:ascii="Arial" w:hAnsi="Arial" w:cs="Arial"/>
          <w:sz w:val="24"/>
          <w:szCs w:val="24"/>
        </w:rPr>
        <w:t xml:space="preserve"> </w:t>
      </w:r>
      <w:r w:rsidR="00853A9B">
        <w:rPr>
          <w:rFonts w:ascii="Arial" w:hAnsi="Arial" w:cs="Arial"/>
          <w:sz w:val="24"/>
          <w:szCs w:val="24"/>
        </w:rPr>
        <w:t>a</w:t>
      </w:r>
      <w:r w:rsidR="008B5AA5" w:rsidRPr="007619A9">
        <w:rPr>
          <w:rFonts w:ascii="Arial" w:hAnsi="Arial" w:cs="Arial"/>
          <w:sz w:val="24"/>
          <w:szCs w:val="24"/>
        </w:rPr>
        <w:t>ddress]</w:t>
      </w:r>
    </w:p>
    <w:p w:rsidR="004A4734" w:rsidRPr="009F273E" w:rsidRDefault="004A4734">
      <w:pPr>
        <w:tabs>
          <w:tab w:val="left" w:pos="2257"/>
        </w:tabs>
        <w:spacing w:after="0" w:line="259" w:lineRule="auto"/>
        <w:rPr>
          <w:rFonts w:ascii="Arial" w:hAnsi="Arial" w:cs="Arial"/>
          <w:sz w:val="24"/>
          <w:szCs w:val="24"/>
        </w:rPr>
      </w:pPr>
    </w:p>
    <w:p w:rsidR="003676A4" w:rsidRPr="00BC41BF" w:rsidRDefault="003676A4" w:rsidP="003676A4">
      <w:pPr>
        <w:tabs>
          <w:tab w:val="left" w:pos="2257"/>
        </w:tabs>
        <w:spacing w:after="0" w:line="259" w:lineRule="auto"/>
        <w:rPr>
          <w:rFonts w:ascii="Arial" w:hAnsi="Arial" w:cs="Arial"/>
          <w:sz w:val="24"/>
          <w:szCs w:val="24"/>
        </w:rPr>
      </w:pPr>
      <w:r w:rsidRPr="00BC41BF">
        <w:rPr>
          <w:rFonts w:ascii="Arial" w:hAnsi="Arial" w:cs="Arial"/>
          <w:sz w:val="24"/>
          <w:szCs w:val="24"/>
        </w:rPr>
        <w:t>BUYER</w:t>
      </w:r>
      <w:r w:rsidR="00BC41BF" w:rsidRPr="00BC41BF">
        <w:rPr>
          <w:rFonts w:ascii="Arial" w:hAnsi="Arial" w:cs="Arial"/>
          <w:sz w:val="24"/>
          <w:szCs w:val="24"/>
        </w:rPr>
        <w:t>’S</w:t>
      </w:r>
      <w:r w:rsidR="00BC41BF">
        <w:rPr>
          <w:rFonts w:ascii="Arial" w:hAnsi="Arial" w:cs="Arial"/>
          <w:sz w:val="24"/>
          <w:szCs w:val="24"/>
        </w:rPr>
        <w:t xml:space="preserve"> ENVIRONMENTAL POLICY</w:t>
      </w:r>
    </w:p>
    <w:p w:rsidR="004304AB" w:rsidRDefault="008B5AA5" w:rsidP="003676A4">
      <w:pPr>
        <w:tabs>
          <w:tab w:val="left" w:pos="2257"/>
        </w:tabs>
        <w:spacing w:after="0" w:line="259" w:lineRule="auto"/>
        <w:rPr>
          <w:rFonts w:ascii="Arial" w:hAnsi="Arial" w:cs="Arial"/>
          <w:sz w:val="24"/>
          <w:szCs w:val="24"/>
        </w:rPr>
      </w:pPr>
      <w:r w:rsidRPr="007619A9">
        <w:rPr>
          <w:rFonts w:ascii="Arial" w:hAnsi="Arial" w:cs="Arial"/>
          <w:b/>
          <w:sz w:val="24"/>
          <w:szCs w:val="24"/>
          <w:highlight w:val="yellow"/>
        </w:rPr>
        <w:t>[</w:t>
      </w:r>
      <w:r w:rsidR="00544956">
        <w:rPr>
          <w:rFonts w:ascii="Arial" w:hAnsi="Arial" w:cs="Arial"/>
          <w:b/>
          <w:sz w:val="24"/>
          <w:szCs w:val="24"/>
          <w:highlight w:val="yellow"/>
        </w:rPr>
        <w:t>Insert details</w:t>
      </w:r>
      <w:r w:rsidRPr="008B5AA5">
        <w:rPr>
          <w:rFonts w:ascii="Arial" w:hAnsi="Arial" w:cs="Arial"/>
          <w:b/>
          <w:sz w:val="24"/>
          <w:szCs w:val="24"/>
        </w:rPr>
        <w:t xml:space="preserve"> </w:t>
      </w:r>
      <w:r w:rsidR="003676A4" w:rsidRPr="008B5AA5">
        <w:rPr>
          <w:rFonts w:ascii="Arial" w:hAnsi="Arial" w:cs="Arial"/>
          <w:sz w:val="24"/>
          <w:szCs w:val="24"/>
        </w:rPr>
        <w:t xml:space="preserve">[Document </w:t>
      </w:r>
      <w:r w:rsidR="008D4A20">
        <w:rPr>
          <w:rFonts w:ascii="Arial" w:hAnsi="Arial" w:cs="Arial"/>
          <w:sz w:val="24"/>
          <w:szCs w:val="24"/>
        </w:rPr>
        <w:t>n</w:t>
      </w:r>
      <w:r w:rsidR="003676A4" w:rsidRPr="008B5AA5">
        <w:rPr>
          <w:rFonts w:ascii="Arial" w:hAnsi="Arial" w:cs="Arial"/>
          <w:sz w:val="24"/>
          <w:szCs w:val="24"/>
        </w:rPr>
        <w:t>ame] [</w:t>
      </w:r>
      <w:r w:rsidR="008D4A20">
        <w:rPr>
          <w:rFonts w:ascii="Arial" w:hAnsi="Arial" w:cs="Arial"/>
          <w:sz w:val="24"/>
          <w:szCs w:val="24"/>
        </w:rPr>
        <w:t>v</w:t>
      </w:r>
      <w:r w:rsidR="003676A4" w:rsidRPr="008B5AA5">
        <w:rPr>
          <w:rFonts w:ascii="Arial" w:hAnsi="Arial" w:cs="Arial"/>
          <w:sz w:val="24"/>
          <w:szCs w:val="24"/>
        </w:rPr>
        <w:t>ersion] [</w:t>
      </w:r>
      <w:r w:rsidR="008D4A20">
        <w:rPr>
          <w:rFonts w:ascii="Arial" w:hAnsi="Arial" w:cs="Arial"/>
          <w:sz w:val="24"/>
          <w:szCs w:val="24"/>
        </w:rPr>
        <w:t>d</w:t>
      </w:r>
      <w:r w:rsidR="003676A4" w:rsidRPr="008B5AA5">
        <w:rPr>
          <w:rFonts w:ascii="Arial" w:hAnsi="Arial" w:cs="Arial"/>
          <w:sz w:val="24"/>
          <w:szCs w:val="24"/>
        </w:rPr>
        <w:t>ate] [</w:t>
      </w:r>
      <w:r w:rsidR="008D4A20">
        <w:rPr>
          <w:rFonts w:ascii="Arial" w:hAnsi="Arial" w:cs="Arial"/>
          <w:sz w:val="24"/>
          <w:szCs w:val="24"/>
        </w:rPr>
        <w:t>a</w:t>
      </w:r>
      <w:r w:rsidR="003676A4" w:rsidRPr="008B5AA5">
        <w:rPr>
          <w:rFonts w:ascii="Arial" w:hAnsi="Arial" w:cs="Arial"/>
          <w:sz w:val="24"/>
          <w:szCs w:val="24"/>
        </w:rPr>
        <w:t xml:space="preserve">vailable </w:t>
      </w:r>
      <w:r w:rsidR="008D4A20">
        <w:rPr>
          <w:rFonts w:ascii="Arial" w:hAnsi="Arial" w:cs="Arial"/>
          <w:sz w:val="24"/>
          <w:szCs w:val="24"/>
        </w:rPr>
        <w:t>o</w:t>
      </w:r>
      <w:r w:rsidR="003676A4" w:rsidRPr="008B5AA5">
        <w:rPr>
          <w:rFonts w:ascii="Arial" w:hAnsi="Arial" w:cs="Arial"/>
          <w:sz w:val="24"/>
          <w:szCs w:val="24"/>
        </w:rPr>
        <w:t>nline</w:t>
      </w:r>
      <w:r w:rsidRPr="008B5AA5">
        <w:rPr>
          <w:rFonts w:ascii="Arial" w:hAnsi="Arial" w:cs="Arial"/>
          <w:sz w:val="24"/>
          <w:szCs w:val="24"/>
        </w:rPr>
        <w:t xml:space="preserve"> at:] </w:t>
      </w:r>
    </w:p>
    <w:p w:rsidR="003676A4" w:rsidRPr="009F273E" w:rsidRDefault="008B5AA5" w:rsidP="003676A4">
      <w:pPr>
        <w:tabs>
          <w:tab w:val="left" w:pos="2257"/>
        </w:tabs>
        <w:spacing w:after="0" w:line="259" w:lineRule="auto"/>
        <w:rPr>
          <w:rFonts w:ascii="Arial" w:hAnsi="Arial" w:cs="Arial"/>
          <w:sz w:val="24"/>
          <w:szCs w:val="24"/>
        </w:rPr>
      </w:pPr>
      <w:proofErr w:type="gramStart"/>
      <w:r w:rsidRPr="00AA20E4">
        <w:rPr>
          <w:rFonts w:ascii="Arial" w:hAnsi="Arial" w:cs="Arial"/>
          <w:b/>
          <w:sz w:val="24"/>
          <w:szCs w:val="24"/>
          <w:highlight w:val="yellow"/>
        </w:rPr>
        <w:t>or</w:t>
      </w:r>
      <w:proofErr w:type="gramEnd"/>
      <w:r w:rsidR="004304AB" w:rsidRPr="00AA20E4">
        <w:rPr>
          <w:rFonts w:ascii="Arial" w:hAnsi="Arial" w:cs="Arial"/>
          <w:b/>
          <w:sz w:val="24"/>
          <w:szCs w:val="24"/>
          <w:highlight w:val="yellow"/>
        </w:rPr>
        <w:t xml:space="preserve"> insert</w:t>
      </w:r>
      <w:r w:rsidR="00AA20E4">
        <w:rPr>
          <w:rFonts w:ascii="Arial" w:hAnsi="Arial" w:cs="Arial"/>
          <w:b/>
          <w:sz w:val="24"/>
          <w:szCs w:val="24"/>
        </w:rPr>
        <w:t>:</w:t>
      </w:r>
      <w:r w:rsidRPr="008B5AA5">
        <w:rPr>
          <w:rFonts w:ascii="Arial" w:hAnsi="Arial" w:cs="Arial"/>
          <w:sz w:val="24"/>
          <w:szCs w:val="24"/>
        </w:rPr>
        <w:t xml:space="preserve"> [Appended at Call-Off</w:t>
      </w:r>
      <w:r w:rsidR="003676A4" w:rsidRPr="008B5AA5">
        <w:rPr>
          <w:rFonts w:ascii="Arial" w:hAnsi="Arial" w:cs="Arial"/>
          <w:sz w:val="24"/>
          <w:szCs w:val="24"/>
        </w:rPr>
        <w:t xml:space="preserve"> Schedule X]</w:t>
      </w:r>
      <w:r w:rsidRPr="008B5AA5">
        <w:rPr>
          <w:rFonts w:ascii="Arial" w:hAnsi="Arial" w:cs="Arial"/>
          <w:sz w:val="24"/>
          <w:szCs w:val="24"/>
        </w:rPr>
        <w:t>]</w:t>
      </w:r>
    </w:p>
    <w:p w:rsidR="004A4734" w:rsidRPr="00BC41BF" w:rsidRDefault="004A4734">
      <w:pPr>
        <w:tabs>
          <w:tab w:val="left" w:pos="2257"/>
        </w:tabs>
        <w:spacing w:after="0" w:line="259" w:lineRule="auto"/>
        <w:rPr>
          <w:rFonts w:ascii="Arial" w:hAnsi="Arial" w:cs="Arial"/>
          <w:sz w:val="24"/>
          <w:szCs w:val="24"/>
        </w:rPr>
      </w:pPr>
    </w:p>
    <w:p w:rsidR="004A4734" w:rsidRPr="00BC41BF" w:rsidRDefault="00CB39A4">
      <w:pPr>
        <w:tabs>
          <w:tab w:val="left" w:pos="2257"/>
        </w:tabs>
        <w:spacing w:after="0" w:line="259" w:lineRule="auto"/>
        <w:rPr>
          <w:rFonts w:ascii="Arial" w:hAnsi="Arial" w:cs="Arial"/>
          <w:sz w:val="24"/>
          <w:szCs w:val="24"/>
        </w:rPr>
      </w:pPr>
      <w:r w:rsidRPr="00BC41BF">
        <w:rPr>
          <w:rFonts w:ascii="Arial" w:hAnsi="Arial" w:cs="Arial"/>
          <w:sz w:val="24"/>
          <w:szCs w:val="24"/>
        </w:rPr>
        <w:t>BUYER</w:t>
      </w:r>
      <w:r w:rsidR="00BC41BF" w:rsidRPr="00BC41BF">
        <w:rPr>
          <w:rFonts w:ascii="Arial" w:hAnsi="Arial" w:cs="Arial"/>
          <w:sz w:val="24"/>
          <w:szCs w:val="24"/>
        </w:rPr>
        <w:t>’S</w:t>
      </w:r>
      <w:r w:rsidR="00BC41BF">
        <w:rPr>
          <w:rFonts w:ascii="Arial" w:hAnsi="Arial" w:cs="Arial"/>
          <w:sz w:val="24"/>
          <w:szCs w:val="24"/>
        </w:rPr>
        <w:t xml:space="preserve"> SECURITY POLICY</w:t>
      </w:r>
    </w:p>
    <w:p w:rsidR="004304AB" w:rsidRDefault="008B5AA5" w:rsidP="008B5AA5">
      <w:pPr>
        <w:tabs>
          <w:tab w:val="left" w:pos="2257"/>
        </w:tabs>
        <w:spacing w:after="0" w:line="259" w:lineRule="auto"/>
        <w:rPr>
          <w:rFonts w:ascii="Arial" w:hAnsi="Arial" w:cs="Arial"/>
          <w:sz w:val="24"/>
          <w:szCs w:val="24"/>
        </w:rPr>
      </w:pPr>
      <w:r w:rsidRPr="007619A9">
        <w:rPr>
          <w:rFonts w:ascii="Arial" w:hAnsi="Arial" w:cs="Arial"/>
          <w:b/>
          <w:sz w:val="24"/>
          <w:szCs w:val="24"/>
          <w:highlight w:val="yellow"/>
        </w:rPr>
        <w:t>[</w:t>
      </w:r>
      <w:r w:rsidR="00544956">
        <w:rPr>
          <w:rFonts w:ascii="Arial" w:hAnsi="Arial" w:cs="Arial"/>
          <w:b/>
          <w:sz w:val="24"/>
          <w:szCs w:val="24"/>
          <w:highlight w:val="yellow"/>
        </w:rPr>
        <w:t>Insert details</w:t>
      </w:r>
      <w:r w:rsidRPr="008B5AA5">
        <w:rPr>
          <w:rFonts w:ascii="Arial" w:hAnsi="Arial" w:cs="Arial"/>
          <w:b/>
          <w:sz w:val="24"/>
          <w:szCs w:val="24"/>
        </w:rPr>
        <w:t xml:space="preserve"> </w:t>
      </w:r>
      <w:r w:rsidR="008D4A20" w:rsidRPr="008B5AA5">
        <w:rPr>
          <w:rFonts w:ascii="Arial" w:hAnsi="Arial" w:cs="Arial"/>
          <w:sz w:val="24"/>
          <w:szCs w:val="24"/>
        </w:rPr>
        <w:t xml:space="preserve">[Document </w:t>
      </w:r>
      <w:r w:rsidR="008D4A20">
        <w:rPr>
          <w:rFonts w:ascii="Arial" w:hAnsi="Arial" w:cs="Arial"/>
          <w:sz w:val="24"/>
          <w:szCs w:val="24"/>
        </w:rPr>
        <w:t>n</w:t>
      </w:r>
      <w:r w:rsidR="008D4A20" w:rsidRPr="008B5AA5">
        <w:rPr>
          <w:rFonts w:ascii="Arial" w:hAnsi="Arial" w:cs="Arial"/>
          <w:sz w:val="24"/>
          <w:szCs w:val="24"/>
        </w:rPr>
        <w:t>ame] [</w:t>
      </w:r>
      <w:r w:rsidR="008D4A20">
        <w:rPr>
          <w:rFonts w:ascii="Arial" w:hAnsi="Arial" w:cs="Arial"/>
          <w:sz w:val="24"/>
          <w:szCs w:val="24"/>
        </w:rPr>
        <w:t>v</w:t>
      </w:r>
      <w:r w:rsidR="008D4A20" w:rsidRPr="008B5AA5">
        <w:rPr>
          <w:rFonts w:ascii="Arial" w:hAnsi="Arial" w:cs="Arial"/>
          <w:sz w:val="24"/>
          <w:szCs w:val="24"/>
        </w:rPr>
        <w:t>ersion] [</w:t>
      </w:r>
      <w:r w:rsidR="008D4A20">
        <w:rPr>
          <w:rFonts w:ascii="Arial" w:hAnsi="Arial" w:cs="Arial"/>
          <w:sz w:val="24"/>
          <w:szCs w:val="24"/>
        </w:rPr>
        <w:t>d</w:t>
      </w:r>
      <w:r w:rsidR="008D4A20" w:rsidRPr="008B5AA5">
        <w:rPr>
          <w:rFonts w:ascii="Arial" w:hAnsi="Arial" w:cs="Arial"/>
          <w:sz w:val="24"/>
          <w:szCs w:val="24"/>
        </w:rPr>
        <w:t>ate] [</w:t>
      </w:r>
      <w:r w:rsidR="008D4A20">
        <w:rPr>
          <w:rFonts w:ascii="Arial" w:hAnsi="Arial" w:cs="Arial"/>
          <w:sz w:val="24"/>
          <w:szCs w:val="24"/>
        </w:rPr>
        <w:t>a</w:t>
      </w:r>
      <w:r w:rsidR="008D4A20" w:rsidRPr="008B5AA5">
        <w:rPr>
          <w:rFonts w:ascii="Arial" w:hAnsi="Arial" w:cs="Arial"/>
          <w:sz w:val="24"/>
          <w:szCs w:val="24"/>
        </w:rPr>
        <w:t xml:space="preserve">vailable </w:t>
      </w:r>
      <w:r w:rsidR="008D4A20">
        <w:rPr>
          <w:rFonts w:ascii="Arial" w:hAnsi="Arial" w:cs="Arial"/>
          <w:sz w:val="24"/>
          <w:szCs w:val="24"/>
        </w:rPr>
        <w:t>o</w:t>
      </w:r>
      <w:r w:rsidR="008D4A20" w:rsidRPr="008B5AA5">
        <w:rPr>
          <w:rFonts w:ascii="Arial" w:hAnsi="Arial" w:cs="Arial"/>
          <w:sz w:val="24"/>
          <w:szCs w:val="24"/>
        </w:rPr>
        <w:t xml:space="preserve">nline at:] </w:t>
      </w:r>
    </w:p>
    <w:p w:rsidR="008B5AA5" w:rsidRPr="009F273E" w:rsidRDefault="004304AB" w:rsidP="008B5AA5">
      <w:pPr>
        <w:tabs>
          <w:tab w:val="left" w:pos="2257"/>
        </w:tabs>
        <w:spacing w:after="0" w:line="259" w:lineRule="auto"/>
        <w:rPr>
          <w:rFonts w:ascii="Arial" w:hAnsi="Arial" w:cs="Arial"/>
          <w:sz w:val="24"/>
          <w:szCs w:val="24"/>
        </w:rPr>
      </w:pPr>
      <w:proofErr w:type="gramStart"/>
      <w:r w:rsidRPr="00AA20E4">
        <w:rPr>
          <w:rFonts w:ascii="Arial" w:hAnsi="Arial" w:cs="Arial"/>
          <w:b/>
          <w:sz w:val="24"/>
          <w:szCs w:val="24"/>
          <w:highlight w:val="yellow"/>
        </w:rPr>
        <w:t>o</w:t>
      </w:r>
      <w:r w:rsidR="008D4A20" w:rsidRPr="00AA20E4">
        <w:rPr>
          <w:rFonts w:ascii="Arial" w:hAnsi="Arial" w:cs="Arial"/>
          <w:b/>
          <w:sz w:val="24"/>
          <w:szCs w:val="24"/>
          <w:highlight w:val="yellow"/>
        </w:rPr>
        <w:t>r</w:t>
      </w:r>
      <w:proofErr w:type="gramEnd"/>
      <w:r w:rsidRPr="00AA20E4">
        <w:rPr>
          <w:rFonts w:ascii="Arial" w:hAnsi="Arial" w:cs="Arial"/>
          <w:b/>
          <w:sz w:val="24"/>
          <w:szCs w:val="24"/>
          <w:highlight w:val="yellow"/>
        </w:rPr>
        <w:t xml:space="preserve"> insert</w:t>
      </w:r>
      <w:r w:rsidR="00AA20E4">
        <w:rPr>
          <w:rFonts w:ascii="Arial" w:hAnsi="Arial" w:cs="Arial"/>
          <w:b/>
          <w:sz w:val="24"/>
          <w:szCs w:val="24"/>
        </w:rPr>
        <w:t>:</w:t>
      </w:r>
      <w:r w:rsidR="008D4A20" w:rsidRPr="008B5AA5">
        <w:rPr>
          <w:rFonts w:ascii="Arial" w:hAnsi="Arial" w:cs="Arial"/>
          <w:sz w:val="24"/>
          <w:szCs w:val="24"/>
        </w:rPr>
        <w:t xml:space="preserve"> [Appended at Call-Off Schedule X]]</w:t>
      </w:r>
    </w:p>
    <w:p w:rsidR="004A4734" w:rsidRPr="00A340BA" w:rsidRDefault="004A4734">
      <w:pPr>
        <w:tabs>
          <w:tab w:val="left" w:pos="2257"/>
        </w:tabs>
        <w:spacing w:after="0" w:line="259" w:lineRule="auto"/>
        <w:rPr>
          <w:rFonts w:ascii="Arial" w:hAnsi="Arial" w:cs="Arial"/>
          <w:sz w:val="24"/>
          <w:szCs w:val="24"/>
        </w:rPr>
      </w:pPr>
    </w:p>
    <w:p w:rsidR="006D0F65" w:rsidRPr="00A340BA" w:rsidRDefault="006D0F65" w:rsidP="006D0F65">
      <w:pPr>
        <w:tabs>
          <w:tab w:val="left" w:pos="2257"/>
        </w:tabs>
        <w:spacing w:after="0" w:line="259" w:lineRule="auto"/>
        <w:rPr>
          <w:rFonts w:ascii="Arial" w:hAnsi="Arial" w:cs="Arial"/>
          <w:sz w:val="24"/>
          <w:szCs w:val="24"/>
        </w:rPr>
      </w:pPr>
      <w:r w:rsidRPr="00A340BA">
        <w:rPr>
          <w:rFonts w:ascii="Arial" w:hAnsi="Arial" w:cs="Arial"/>
          <w:sz w:val="24"/>
          <w:szCs w:val="24"/>
        </w:rPr>
        <w:t>SUPP</w:t>
      </w:r>
      <w:r w:rsidR="00BC41BF" w:rsidRPr="00A340BA">
        <w:rPr>
          <w:rFonts w:ascii="Arial" w:hAnsi="Arial" w:cs="Arial"/>
          <w:sz w:val="24"/>
          <w:szCs w:val="24"/>
        </w:rPr>
        <w:t>LIER’S</w:t>
      </w:r>
      <w:r w:rsidR="00A340BA" w:rsidRPr="00A340BA">
        <w:rPr>
          <w:rFonts w:ascii="Arial" w:hAnsi="Arial" w:cs="Arial"/>
          <w:sz w:val="24"/>
          <w:szCs w:val="24"/>
        </w:rPr>
        <w:t xml:space="preserve"> AUTHORISED REPRESENTATIVE</w:t>
      </w:r>
    </w:p>
    <w:p w:rsidR="00BC41BF" w:rsidRDefault="00BC41BF" w:rsidP="00BC41BF">
      <w:pPr>
        <w:tabs>
          <w:tab w:val="left" w:pos="2257"/>
        </w:tabs>
        <w:spacing w:after="0" w:line="259"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sidR="008D4A20">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rsidR="00BC41BF" w:rsidRDefault="00544956" w:rsidP="00BC41BF">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sidR="00BC41BF" w:rsidRPr="007619A9">
        <w:rPr>
          <w:rFonts w:ascii="Arial" w:hAnsi="Arial" w:cs="Arial"/>
          <w:sz w:val="24"/>
          <w:szCs w:val="24"/>
        </w:rPr>
        <w:t xml:space="preserve"> </w:t>
      </w:r>
      <w:r w:rsidR="008D4A20">
        <w:rPr>
          <w:rFonts w:ascii="Arial" w:hAnsi="Arial" w:cs="Arial"/>
          <w:sz w:val="24"/>
          <w:szCs w:val="24"/>
        </w:rPr>
        <w:t>r</w:t>
      </w:r>
      <w:r w:rsidR="00BC41BF">
        <w:rPr>
          <w:rFonts w:ascii="Arial" w:hAnsi="Arial" w:cs="Arial"/>
          <w:sz w:val="24"/>
          <w:szCs w:val="24"/>
        </w:rPr>
        <w:t>ole</w:t>
      </w:r>
      <w:r w:rsidR="00BC41BF" w:rsidRPr="007619A9">
        <w:rPr>
          <w:rFonts w:ascii="Arial" w:hAnsi="Arial" w:cs="Arial"/>
          <w:sz w:val="24"/>
          <w:szCs w:val="24"/>
        </w:rPr>
        <w:t xml:space="preserve">] </w:t>
      </w:r>
    </w:p>
    <w:p w:rsidR="00BC41BF" w:rsidRDefault="00BC41BF" w:rsidP="00BC41BF">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sidR="00544956">
        <w:rPr>
          <w:rFonts w:ascii="Arial" w:hAnsi="Arial" w:cs="Arial"/>
          <w:b/>
          <w:sz w:val="24"/>
          <w:szCs w:val="24"/>
          <w:highlight w:val="yellow"/>
        </w:rPr>
        <w:t>Insert</w:t>
      </w:r>
      <w:r>
        <w:rPr>
          <w:rFonts w:ascii="Arial" w:hAnsi="Arial" w:cs="Arial"/>
          <w:sz w:val="24"/>
          <w:szCs w:val="24"/>
        </w:rPr>
        <w:t xml:space="preserve"> </w:t>
      </w:r>
      <w:r w:rsidR="008D4A20">
        <w:rPr>
          <w:rFonts w:ascii="Arial" w:hAnsi="Arial" w:cs="Arial"/>
          <w:sz w:val="24"/>
          <w:szCs w:val="24"/>
        </w:rPr>
        <w:t>e</w:t>
      </w:r>
      <w:r>
        <w:rPr>
          <w:rFonts w:ascii="Arial" w:hAnsi="Arial" w:cs="Arial"/>
          <w:sz w:val="24"/>
          <w:szCs w:val="24"/>
        </w:rPr>
        <w:t>mail a</w:t>
      </w:r>
      <w:r w:rsidRPr="007619A9">
        <w:rPr>
          <w:rFonts w:ascii="Arial" w:hAnsi="Arial" w:cs="Arial"/>
          <w:sz w:val="24"/>
          <w:szCs w:val="24"/>
        </w:rPr>
        <w:t>ddress]</w:t>
      </w:r>
    </w:p>
    <w:p w:rsidR="00BC41BF" w:rsidRPr="009F273E" w:rsidRDefault="00BC41BF" w:rsidP="00BC41BF">
      <w:pPr>
        <w:tabs>
          <w:tab w:val="left" w:pos="2257"/>
        </w:tabs>
        <w:spacing w:after="0" w:line="259" w:lineRule="auto"/>
        <w:rPr>
          <w:rFonts w:ascii="Arial" w:hAnsi="Arial" w:cs="Arial"/>
          <w:sz w:val="24"/>
          <w:szCs w:val="24"/>
        </w:rPr>
      </w:pPr>
      <w:r w:rsidRPr="007619A9">
        <w:rPr>
          <w:rFonts w:ascii="Arial" w:hAnsi="Arial" w:cs="Arial"/>
          <w:b/>
          <w:sz w:val="24"/>
          <w:szCs w:val="24"/>
          <w:highlight w:val="yellow"/>
        </w:rPr>
        <w:t>[Insert</w:t>
      </w:r>
      <w:r>
        <w:rPr>
          <w:rFonts w:ascii="Arial" w:hAnsi="Arial" w:cs="Arial"/>
          <w:sz w:val="24"/>
          <w:szCs w:val="24"/>
        </w:rPr>
        <w:t xml:space="preserve"> </w:t>
      </w:r>
      <w:r w:rsidR="008D4A20">
        <w:rPr>
          <w:rFonts w:ascii="Arial" w:hAnsi="Arial" w:cs="Arial"/>
          <w:sz w:val="24"/>
          <w:szCs w:val="24"/>
        </w:rPr>
        <w:t>a</w:t>
      </w:r>
      <w:r w:rsidRPr="007619A9">
        <w:rPr>
          <w:rFonts w:ascii="Arial" w:hAnsi="Arial" w:cs="Arial"/>
          <w:sz w:val="24"/>
          <w:szCs w:val="24"/>
        </w:rPr>
        <w:t>ddress]</w:t>
      </w:r>
    </w:p>
    <w:p w:rsidR="008B5AA5" w:rsidRPr="00A340BA" w:rsidRDefault="008B5AA5" w:rsidP="008B5AA5">
      <w:pPr>
        <w:tabs>
          <w:tab w:val="left" w:pos="2257"/>
        </w:tabs>
        <w:spacing w:after="0" w:line="259" w:lineRule="auto"/>
        <w:rPr>
          <w:rFonts w:ascii="Arial" w:hAnsi="Arial" w:cs="Arial"/>
          <w:sz w:val="24"/>
          <w:szCs w:val="24"/>
        </w:rPr>
      </w:pPr>
    </w:p>
    <w:p w:rsidR="006D0F65" w:rsidRPr="00A340BA" w:rsidRDefault="00BC41BF" w:rsidP="006D0F65">
      <w:pPr>
        <w:tabs>
          <w:tab w:val="left" w:pos="2257"/>
        </w:tabs>
        <w:spacing w:after="0" w:line="259" w:lineRule="auto"/>
        <w:rPr>
          <w:rFonts w:ascii="Arial" w:hAnsi="Arial" w:cs="Arial"/>
          <w:sz w:val="24"/>
          <w:szCs w:val="24"/>
        </w:rPr>
      </w:pPr>
      <w:r w:rsidRPr="00A340BA">
        <w:rPr>
          <w:rFonts w:ascii="Arial" w:hAnsi="Arial" w:cs="Arial"/>
          <w:sz w:val="24"/>
          <w:szCs w:val="24"/>
        </w:rPr>
        <w:t>SUPPLIER’S CONTRACT MANAGER</w:t>
      </w:r>
    </w:p>
    <w:p w:rsidR="00BC41BF" w:rsidRDefault="00BC41BF" w:rsidP="00BC41BF">
      <w:pPr>
        <w:tabs>
          <w:tab w:val="left" w:pos="2257"/>
        </w:tabs>
        <w:spacing w:after="0" w:line="259"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sidR="008D4A20">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rsidR="00BC41BF" w:rsidRDefault="00544956" w:rsidP="00BC41BF">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sidR="00BC41BF" w:rsidRPr="007619A9">
        <w:rPr>
          <w:rFonts w:ascii="Arial" w:hAnsi="Arial" w:cs="Arial"/>
          <w:sz w:val="24"/>
          <w:szCs w:val="24"/>
        </w:rPr>
        <w:t xml:space="preserve"> </w:t>
      </w:r>
      <w:r w:rsidR="008D4A20">
        <w:rPr>
          <w:rFonts w:ascii="Arial" w:hAnsi="Arial" w:cs="Arial"/>
          <w:sz w:val="24"/>
          <w:szCs w:val="24"/>
        </w:rPr>
        <w:t>r</w:t>
      </w:r>
      <w:r w:rsidR="00BC41BF">
        <w:rPr>
          <w:rFonts w:ascii="Arial" w:hAnsi="Arial" w:cs="Arial"/>
          <w:sz w:val="24"/>
          <w:szCs w:val="24"/>
        </w:rPr>
        <w:t>ole</w:t>
      </w:r>
      <w:r w:rsidR="00BC41BF" w:rsidRPr="007619A9">
        <w:rPr>
          <w:rFonts w:ascii="Arial" w:hAnsi="Arial" w:cs="Arial"/>
          <w:sz w:val="24"/>
          <w:szCs w:val="24"/>
        </w:rPr>
        <w:t xml:space="preserve">] </w:t>
      </w:r>
    </w:p>
    <w:p w:rsidR="00BC41BF" w:rsidRDefault="00BC41BF" w:rsidP="00BC41BF">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sidRPr="007619A9">
        <w:rPr>
          <w:rFonts w:ascii="Arial" w:hAnsi="Arial" w:cs="Arial"/>
          <w:b/>
          <w:sz w:val="24"/>
          <w:szCs w:val="24"/>
          <w:highlight w:val="yellow"/>
        </w:rPr>
        <w:t>Insert</w:t>
      </w:r>
      <w:r>
        <w:rPr>
          <w:rFonts w:ascii="Arial" w:hAnsi="Arial" w:cs="Arial"/>
          <w:sz w:val="24"/>
          <w:szCs w:val="24"/>
        </w:rPr>
        <w:t xml:space="preserve"> </w:t>
      </w:r>
      <w:r w:rsidR="008D4A20">
        <w:rPr>
          <w:rFonts w:ascii="Arial" w:hAnsi="Arial" w:cs="Arial"/>
          <w:sz w:val="24"/>
          <w:szCs w:val="24"/>
        </w:rPr>
        <w:t>e</w:t>
      </w:r>
      <w:r>
        <w:rPr>
          <w:rFonts w:ascii="Arial" w:hAnsi="Arial" w:cs="Arial"/>
          <w:sz w:val="24"/>
          <w:szCs w:val="24"/>
        </w:rPr>
        <w:t>mail a</w:t>
      </w:r>
      <w:r w:rsidRPr="007619A9">
        <w:rPr>
          <w:rFonts w:ascii="Arial" w:hAnsi="Arial" w:cs="Arial"/>
          <w:sz w:val="24"/>
          <w:szCs w:val="24"/>
        </w:rPr>
        <w:t>ddress]</w:t>
      </w:r>
    </w:p>
    <w:p w:rsidR="00BC41BF" w:rsidRPr="009F273E" w:rsidRDefault="00BC41BF" w:rsidP="00BC41BF">
      <w:pPr>
        <w:tabs>
          <w:tab w:val="left" w:pos="2257"/>
        </w:tabs>
        <w:spacing w:after="0" w:line="259" w:lineRule="auto"/>
        <w:rPr>
          <w:rFonts w:ascii="Arial" w:hAnsi="Arial" w:cs="Arial"/>
          <w:sz w:val="24"/>
          <w:szCs w:val="24"/>
        </w:rPr>
      </w:pPr>
      <w:r w:rsidRPr="007619A9">
        <w:rPr>
          <w:rFonts w:ascii="Arial" w:hAnsi="Arial" w:cs="Arial"/>
          <w:b/>
          <w:sz w:val="24"/>
          <w:szCs w:val="24"/>
          <w:highlight w:val="yellow"/>
        </w:rPr>
        <w:t>[Insert</w:t>
      </w:r>
      <w:r>
        <w:rPr>
          <w:rFonts w:ascii="Arial" w:hAnsi="Arial" w:cs="Arial"/>
          <w:sz w:val="24"/>
          <w:szCs w:val="24"/>
        </w:rPr>
        <w:t xml:space="preserve"> </w:t>
      </w:r>
      <w:r w:rsidR="008D4A20">
        <w:rPr>
          <w:rFonts w:ascii="Arial" w:hAnsi="Arial" w:cs="Arial"/>
          <w:sz w:val="24"/>
          <w:szCs w:val="24"/>
        </w:rPr>
        <w:t>a</w:t>
      </w:r>
      <w:r w:rsidRPr="007619A9">
        <w:rPr>
          <w:rFonts w:ascii="Arial" w:hAnsi="Arial" w:cs="Arial"/>
          <w:sz w:val="24"/>
          <w:szCs w:val="24"/>
        </w:rPr>
        <w:t>ddress]</w:t>
      </w:r>
    </w:p>
    <w:p w:rsidR="006D0F65" w:rsidRPr="009F273E" w:rsidRDefault="006D0F65">
      <w:pPr>
        <w:tabs>
          <w:tab w:val="left" w:pos="2257"/>
        </w:tabs>
        <w:spacing w:after="0" w:line="259" w:lineRule="auto"/>
        <w:rPr>
          <w:rFonts w:ascii="Arial" w:hAnsi="Arial" w:cs="Arial"/>
          <w:sz w:val="24"/>
          <w:szCs w:val="24"/>
        </w:rPr>
      </w:pPr>
    </w:p>
    <w:p w:rsidR="004A4734" w:rsidRPr="00A340BA" w:rsidRDefault="00BC41BF">
      <w:pPr>
        <w:tabs>
          <w:tab w:val="left" w:pos="2257"/>
        </w:tabs>
        <w:spacing w:after="0" w:line="259" w:lineRule="auto"/>
        <w:rPr>
          <w:rFonts w:ascii="Arial" w:hAnsi="Arial" w:cs="Arial"/>
          <w:sz w:val="24"/>
          <w:szCs w:val="24"/>
        </w:rPr>
      </w:pPr>
      <w:r w:rsidRPr="00A340BA">
        <w:rPr>
          <w:rFonts w:ascii="Arial" w:hAnsi="Arial" w:cs="Arial"/>
          <w:sz w:val="24"/>
          <w:szCs w:val="24"/>
        </w:rPr>
        <w:t>PROGRESS REPORT FREQUENCY</w:t>
      </w:r>
    </w:p>
    <w:p w:rsidR="004A4734" w:rsidRPr="009F273E" w:rsidRDefault="00CB39A4">
      <w:pPr>
        <w:tabs>
          <w:tab w:val="left" w:pos="2257"/>
        </w:tabs>
        <w:spacing w:after="0" w:line="259" w:lineRule="auto"/>
        <w:rPr>
          <w:rFonts w:ascii="Arial" w:hAnsi="Arial" w:cs="Arial"/>
          <w:sz w:val="24"/>
          <w:szCs w:val="24"/>
        </w:rPr>
      </w:pPr>
      <w:r w:rsidRPr="008B5AA5">
        <w:rPr>
          <w:rFonts w:ascii="Arial" w:hAnsi="Arial" w:cs="Arial"/>
          <w:b/>
          <w:sz w:val="24"/>
          <w:szCs w:val="24"/>
          <w:highlight w:val="yellow"/>
        </w:rPr>
        <w:t>[</w:t>
      </w:r>
      <w:r w:rsidR="008B5AA5" w:rsidRPr="008B5AA5">
        <w:rPr>
          <w:rFonts w:ascii="Arial" w:hAnsi="Arial" w:cs="Arial"/>
          <w:b/>
          <w:sz w:val="24"/>
          <w:szCs w:val="24"/>
          <w:highlight w:val="yellow"/>
        </w:rPr>
        <w:t xml:space="preserve">Insert </w:t>
      </w:r>
      <w:r w:rsidR="00BC41BF">
        <w:rPr>
          <w:rFonts w:ascii="Arial" w:hAnsi="Arial" w:cs="Arial"/>
          <w:b/>
          <w:sz w:val="24"/>
          <w:szCs w:val="24"/>
          <w:highlight w:val="yellow"/>
        </w:rPr>
        <w:t>report frequency</w:t>
      </w:r>
      <w:r w:rsidR="00BC41BF">
        <w:rPr>
          <w:rFonts w:ascii="Arial" w:hAnsi="Arial" w:cs="Arial"/>
          <w:b/>
          <w:sz w:val="24"/>
          <w:szCs w:val="24"/>
        </w:rPr>
        <w:t xml:space="preserve">: </w:t>
      </w:r>
      <w:r w:rsidRPr="008B5AA5">
        <w:rPr>
          <w:rFonts w:ascii="Arial" w:hAnsi="Arial" w:cs="Arial"/>
          <w:sz w:val="24"/>
          <w:szCs w:val="24"/>
        </w:rPr>
        <w:t>On the first Working Day of each calendar month]</w:t>
      </w:r>
    </w:p>
    <w:p w:rsidR="004A4734" w:rsidRPr="009F273E" w:rsidRDefault="004A4734">
      <w:pPr>
        <w:tabs>
          <w:tab w:val="left" w:pos="2257"/>
        </w:tabs>
        <w:spacing w:after="0" w:line="259" w:lineRule="auto"/>
        <w:rPr>
          <w:rFonts w:ascii="Arial" w:hAnsi="Arial" w:cs="Arial"/>
          <w:b/>
          <w:sz w:val="24"/>
          <w:szCs w:val="24"/>
        </w:rPr>
      </w:pPr>
    </w:p>
    <w:p w:rsidR="004A4734" w:rsidRPr="00A340BA" w:rsidRDefault="00BC41BF">
      <w:pPr>
        <w:tabs>
          <w:tab w:val="left" w:pos="2257"/>
        </w:tabs>
        <w:spacing w:after="0" w:line="259" w:lineRule="auto"/>
        <w:rPr>
          <w:rFonts w:ascii="Arial" w:hAnsi="Arial" w:cs="Arial"/>
          <w:sz w:val="24"/>
          <w:szCs w:val="24"/>
        </w:rPr>
      </w:pPr>
      <w:r w:rsidRPr="00A340BA">
        <w:rPr>
          <w:rFonts w:ascii="Arial" w:hAnsi="Arial" w:cs="Arial"/>
          <w:sz w:val="24"/>
          <w:szCs w:val="24"/>
        </w:rPr>
        <w:t>PROGRESS MEETING FREQUENCY</w:t>
      </w:r>
    </w:p>
    <w:p w:rsidR="004A4734" w:rsidRPr="009F273E" w:rsidRDefault="008B5AA5">
      <w:pPr>
        <w:tabs>
          <w:tab w:val="left" w:pos="2257"/>
        </w:tabs>
        <w:spacing w:after="0" w:line="259" w:lineRule="auto"/>
        <w:rPr>
          <w:rFonts w:ascii="Arial" w:hAnsi="Arial" w:cs="Arial"/>
          <w:sz w:val="24"/>
          <w:szCs w:val="24"/>
        </w:rPr>
      </w:pPr>
      <w:r w:rsidRPr="008B5AA5">
        <w:rPr>
          <w:rFonts w:ascii="Arial" w:hAnsi="Arial" w:cs="Arial"/>
          <w:b/>
          <w:sz w:val="24"/>
          <w:szCs w:val="24"/>
          <w:highlight w:val="yellow"/>
        </w:rPr>
        <w:t xml:space="preserve">[Insert </w:t>
      </w:r>
      <w:r w:rsidR="00BC41BF">
        <w:rPr>
          <w:rFonts w:ascii="Arial" w:hAnsi="Arial" w:cs="Arial"/>
          <w:b/>
          <w:sz w:val="24"/>
          <w:szCs w:val="24"/>
          <w:highlight w:val="yellow"/>
        </w:rPr>
        <w:t>meeting frequency</w:t>
      </w:r>
      <w:r w:rsidRPr="008B5AA5">
        <w:rPr>
          <w:rFonts w:ascii="Arial" w:hAnsi="Arial" w:cs="Arial"/>
          <w:b/>
          <w:sz w:val="24"/>
          <w:szCs w:val="24"/>
          <w:highlight w:val="yellow"/>
        </w:rPr>
        <w:t>:</w:t>
      </w:r>
      <w:r>
        <w:rPr>
          <w:rFonts w:ascii="Arial" w:hAnsi="Arial" w:cs="Arial"/>
          <w:sz w:val="24"/>
          <w:szCs w:val="24"/>
          <w:highlight w:val="yellow"/>
        </w:rPr>
        <w:t xml:space="preserve"> </w:t>
      </w:r>
      <w:r w:rsidR="00CB39A4" w:rsidRPr="008B5AA5">
        <w:rPr>
          <w:rFonts w:ascii="Arial" w:hAnsi="Arial" w:cs="Arial"/>
          <w:sz w:val="24"/>
          <w:szCs w:val="24"/>
        </w:rPr>
        <w:t>Quarterly on the first Working Day of each quarter]</w:t>
      </w:r>
    </w:p>
    <w:p w:rsidR="004A4734" w:rsidRPr="009F273E" w:rsidRDefault="004A4734">
      <w:pPr>
        <w:tabs>
          <w:tab w:val="left" w:pos="2257"/>
        </w:tabs>
        <w:spacing w:after="0" w:line="259" w:lineRule="auto"/>
        <w:rPr>
          <w:rFonts w:ascii="Arial" w:hAnsi="Arial" w:cs="Arial"/>
          <w:b/>
          <w:sz w:val="24"/>
          <w:szCs w:val="24"/>
        </w:rPr>
      </w:pPr>
    </w:p>
    <w:p w:rsidR="004A4734" w:rsidRPr="00A340BA" w:rsidRDefault="00BC41BF">
      <w:pPr>
        <w:tabs>
          <w:tab w:val="left" w:pos="2257"/>
        </w:tabs>
        <w:spacing w:after="0" w:line="259" w:lineRule="auto"/>
        <w:rPr>
          <w:rFonts w:ascii="Arial" w:hAnsi="Arial" w:cs="Arial"/>
          <w:sz w:val="24"/>
          <w:szCs w:val="24"/>
        </w:rPr>
      </w:pPr>
      <w:r w:rsidRPr="00A340BA">
        <w:rPr>
          <w:rFonts w:ascii="Arial" w:hAnsi="Arial" w:cs="Arial"/>
          <w:sz w:val="24"/>
          <w:szCs w:val="24"/>
        </w:rPr>
        <w:t>KEY STAFF</w:t>
      </w:r>
    </w:p>
    <w:p w:rsidR="00BC41BF" w:rsidRDefault="00BC41BF" w:rsidP="00BC41BF">
      <w:pPr>
        <w:tabs>
          <w:tab w:val="left" w:pos="2257"/>
        </w:tabs>
        <w:spacing w:after="0" w:line="259" w:lineRule="auto"/>
        <w:rPr>
          <w:rFonts w:ascii="Arial" w:hAnsi="Arial" w:cs="Arial"/>
          <w:sz w:val="24"/>
          <w:szCs w:val="24"/>
          <w:highlight w:val="yellow"/>
        </w:rPr>
      </w:pPr>
      <w:r w:rsidRPr="009F273E">
        <w:rPr>
          <w:rFonts w:ascii="Arial" w:hAnsi="Arial" w:cs="Arial"/>
          <w:sz w:val="24"/>
          <w:szCs w:val="24"/>
          <w:highlight w:val="yellow"/>
        </w:rPr>
        <w:t>[</w:t>
      </w:r>
      <w:r w:rsidRPr="009F273E">
        <w:rPr>
          <w:rFonts w:ascii="Arial" w:hAnsi="Arial" w:cs="Arial"/>
          <w:b/>
          <w:sz w:val="24"/>
          <w:szCs w:val="24"/>
          <w:highlight w:val="yellow"/>
        </w:rPr>
        <w:t>I</w:t>
      </w:r>
      <w:r>
        <w:rPr>
          <w:rFonts w:ascii="Arial" w:hAnsi="Arial" w:cs="Arial"/>
          <w:b/>
          <w:sz w:val="24"/>
          <w:szCs w:val="24"/>
          <w:highlight w:val="yellow"/>
        </w:rPr>
        <w:t>nsert</w:t>
      </w:r>
      <w:r>
        <w:rPr>
          <w:rFonts w:ascii="Arial" w:hAnsi="Arial" w:cs="Arial"/>
          <w:b/>
          <w:sz w:val="24"/>
          <w:szCs w:val="24"/>
        </w:rPr>
        <w:t xml:space="preserve"> </w:t>
      </w:r>
      <w:r w:rsidR="008D4A20">
        <w:rPr>
          <w:rFonts w:ascii="Arial" w:hAnsi="Arial" w:cs="Arial"/>
          <w:sz w:val="24"/>
          <w:szCs w:val="24"/>
        </w:rPr>
        <w:t>n</w:t>
      </w:r>
      <w:r w:rsidRPr="007619A9">
        <w:rPr>
          <w:rFonts w:ascii="Arial" w:hAnsi="Arial" w:cs="Arial"/>
          <w:sz w:val="24"/>
          <w:szCs w:val="24"/>
        </w:rPr>
        <w:t>am</w:t>
      </w:r>
      <w:r w:rsidRPr="00BC41BF">
        <w:rPr>
          <w:rFonts w:ascii="Arial" w:hAnsi="Arial" w:cs="Arial"/>
          <w:sz w:val="24"/>
          <w:szCs w:val="24"/>
        </w:rPr>
        <w:t>e]</w:t>
      </w:r>
    </w:p>
    <w:p w:rsidR="00BC41BF" w:rsidRDefault="00BC41BF" w:rsidP="00BC41BF">
      <w:pPr>
        <w:tabs>
          <w:tab w:val="left" w:pos="2257"/>
        </w:tabs>
        <w:spacing w:after="0" w:line="259" w:lineRule="auto"/>
        <w:rPr>
          <w:rFonts w:ascii="Arial" w:hAnsi="Arial" w:cs="Arial"/>
          <w:sz w:val="24"/>
          <w:szCs w:val="24"/>
          <w:highlight w:val="yellow"/>
        </w:rPr>
      </w:pPr>
      <w:r w:rsidRPr="007619A9">
        <w:rPr>
          <w:rFonts w:ascii="Arial" w:hAnsi="Arial" w:cs="Arial"/>
          <w:b/>
          <w:sz w:val="24"/>
          <w:szCs w:val="24"/>
          <w:highlight w:val="yellow"/>
        </w:rPr>
        <w:t>[Insert</w:t>
      </w:r>
      <w:r w:rsidRPr="007619A9">
        <w:rPr>
          <w:rFonts w:ascii="Arial" w:hAnsi="Arial" w:cs="Arial"/>
          <w:sz w:val="24"/>
          <w:szCs w:val="24"/>
        </w:rPr>
        <w:t xml:space="preserve"> </w:t>
      </w:r>
      <w:r w:rsidR="008D4A20">
        <w:rPr>
          <w:rFonts w:ascii="Arial" w:hAnsi="Arial" w:cs="Arial"/>
          <w:sz w:val="24"/>
          <w:szCs w:val="24"/>
        </w:rPr>
        <w:t>r</w:t>
      </w:r>
      <w:r>
        <w:rPr>
          <w:rFonts w:ascii="Arial" w:hAnsi="Arial" w:cs="Arial"/>
          <w:sz w:val="24"/>
          <w:szCs w:val="24"/>
        </w:rPr>
        <w:t>ole</w:t>
      </w:r>
      <w:r w:rsidRPr="007619A9">
        <w:rPr>
          <w:rFonts w:ascii="Arial" w:hAnsi="Arial" w:cs="Arial"/>
          <w:sz w:val="24"/>
          <w:szCs w:val="24"/>
        </w:rPr>
        <w:t xml:space="preserve">] </w:t>
      </w:r>
    </w:p>
    <w:p w:rsidR="00BC41BF" w:rsidRDefault="00BC41BF" w:rsidP="00BC41BF">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sidRPr="007619A9">
        <w:rPr>
          <w:rFonts w:ascii="Arial" w:hAnsi="Arial" w:cs="Arial"/>
          <w:b/>
          <w:sz w:val="24"/>
          <w:szCs w:val="24"/>
          <w:highlight w:val="yellow"/>
        </w:rPr>
        <w:t>Insert</w:t>
      </w:r>
      <w:r>
        <w:rPr>
          <w:rFonts w:ascii="Arial" w:hAnsi="Arial" w:cs="Arial"/>
          <w:sz w:val="24"/>
          <w:szCs w:val="24"/>
        </w:rPr>
        <w:t xml:space="preserve"> </w:t>
      </w:r>
      <w:r w:rsidR="008D4A20">
        <w:rPr>
          <w:rFonts w:ascii="Arial" w:hAnsi="Arial" w:cs="Arial"/>
          <w:sz w:val="24"/>
          <w:szCs w:val="24"/>
        </w:rPr>
        <w:t>e</w:t>
      </w:r>
      <w:r>
        <w:rPr>
          <w:rFonts w:ascii="Arial" w:hAnsi="Arial" w:cs="Arial"/>
          <w:sz w:val="24"/>
          <w:szCs w:val="24"/>
        </w:rPr>
        <w:t>mail a</w:t>
      </w:r>
      <w:r w:rsidRPr="007619A9">
        <w:rPr>
          <w:rFonts w:ascii="Arial" w:hAnsi="Arial" w:cs="Arial"/>
          <w:sz w:val="24"/>
          <w:szCs w:val="24"/>
        </w:rPr>
        <w:t>ddress]</w:t>
      </w:r>
    </w:p>
    <w:p w:rsidR="00BC41BF" w:rsidRPr="009F273E" w:rsidRDefault="00BC41BF" w:rsidP="00BC41BF">
      <w:pPr>
        <w:tabs>
          <w:tab w:val="left" w:pos="2257"/>
        </w:tabs>
        <w:spacing w:after="0" w:line="259" w:lineRule="auto"/>
        <w:rPr>
          <w:rFonts w:ascii="Arial" w:hAnsi="Arial" w:cs="Arial"/>
          <w:sz w:val="24"/>
          <w:szCs w:val="24"/>
        </w:rPr>
      </w:pPr>
      <w:r w:rsidRPr="007619A9">
        <w:rPr>
          <w:rFonts w:ascii="Arial" w:hAnsi="Arial" w:cs="Arial"/>
          <w:b/>
          <w:sz w:val="24"/>
          <w:szCs w:val="24"/>
          <w:highlight w:val="yellow"/>
        </w:rPr>
        <w:lastRenderedPageBreak/>
        <w:t>[Insert</w:t>
      </w:r>
      <w:r>
        <w:rPr>
          <w:rFonts w:ascii="Arial" w:hAnsi="Arial" w:cs="Arial"/>
          <w:sz w:val="24"/>
          <w:szCs w:val="24"/>
        </w:rPr>
        <w:t xml:space="preserve"> </w:t>
      </w:r>
      <w:r w:rsidR="008D4A20">
        <w:rPr>
          <w:rFonts w:ascii="Arial" w:hAnsi="Arial" w:cs="Arial"/>
          <w:sz w:val="24"/>
          <w:szCs w:val="24"/>
        </w:rPr>
        <w:t>a</w:t>
      </w:r>
      <w:r w:rsidRPr="007619A9">
        <w:rPr>
          <w:rFonts w:ascii="Arial" w:hAnsi="Arial" w:cs="Arial"/>
          <w:sz w:val="24"/>
          <w:szCs w:val="24"/>
        </w:rPr>
        <w:t>ddress]</w:t>
      </w:r>
    </w:p>
    <w:p w:rsidR="004A4734" w:rsidRPr="00A340BA" w:rsidRDefault="004A4734">
      <w:pPr>
        <w:tabs>
          <w:tab w:val="left" w:pos="2257"/>
        </w:tabs>
        <w:spacing w:after="0" w:line="259" w:lineRule="auto"/>
        <w:rPr>
          <w:rFonts w:ascii="Arial" w:hAnsi="Arial" w:cs="Arial"/>
          <w:sz w:val="24"/>
          <w:szCs w:val="24"/>
        </w:rPr>
      </w:pPr>
    </w:p>
    <w:p w:rsidR="004A4734" w:rsidRPr="00A340BA" w:rsidRDefault="00CB39A4">
      <w:pPr>
        <w:tabs>
          <w:tab w:val="left" w:pos="2257"/>
        </w:tabs>
        <w:spacing w:after="0" w:line="259" w:lineRule="auto"/>
        <w:rPr>
          <w:rFonts w:ascii="Arial" w:hAnsi="Arial" w:cs="Arial"/>
          <w:sz w:val="24"/>
          <w:szCs w:val="24"/>
        </w:rPr>
      </w:pPr>
      <w:r w:rsidRPr="00A340BA">
        <w:rPr>
          <w:rFonts w:ascii="Arial" w:hAnsi="Arial" w:cs="Arial"/>
          <w:sz w:val="24"/>
          <w:szCs w:val="24"/>
        </w:rPr>
        <w:t>KEY SUBCONTRACTOR</w:t>
      </w:r>
      <w:r w:rsidR="00BC41BF" w:rsidRPr="00A340BA">
        <w:rPr>
          <w:rFonts w:ascii="Arial" w:hAnsi="Arial" w:cs="Arial"/>
          <w:sz w:val="24"/>
          <w:szCs w:val="24"/>
        </w:rPr>
        <w:t>(</w:t>
      </w:r>
      <w:r w:rsidRPr="00A340BA">
        <w:rPr>
          <w:rFonts w:ascii="Arial" w:hAnsi="Arial" w:cs="Arial"/>
          <w:sz w:val="24"/>
          <w:szCs w:val="24"/>
        </w:rPr>
        <w:t>S</w:t>
      </w:r>
      <w:r w:rsidR="00BC41BF" w:rsidRPr="00A340BA">
        <w:rPr>
          <w:rFonts w:ascii="Arial" w:hAnsi="Arial" w:cs="Arial"/>
          <w:sz w:val="24"/>
          <w:szCs w:val="24"/>
        </w:rPr>
        <w:t>)</w:t>
      </w:r>
    </w:p>
    <w:p w:rsidR="004A4734" w:rsidRPr="009F273E" w:rsidRDefault="00CB39A4">
      <w:pPr>
        <w:tabs>
          <w:tab w:val="left" w:pos="2257"/>
        </w:tabs>
        <w:spacing w:after="0" w:line="259" w:lineRule="auto"/>
        <w:rPr>
          <w:rFonts w:ascii="Arial" w:hAnsi="Arial" w:cs="Arial"/>
          <w:sz w:val="24"/>
          <w:szCs w:val="24"/>
        </w:rPr>
      </w:pPr>
      <w:r w:rsidRPr="008B5AA5">
        <w:rPr>
          <w:rFonts w:ascii="Arial" w:hAnsi="Arial" w:cs="Arial"/>
          <w:b/>
          <w:sz w:val="24"/>
          <w:szCs w:val="24"/>
          <w:highlight w:val="yellow"/>
        </w:rPr>
        <w:t>[</w:t>
      </w:r>
      <w:r w:rsidR="00544956">
        <w:rPr>
          <w:rFonts w:ascii="Arial" w:hAnsi="Arial" w:cs="Arial"/>
          <w:b/>
          <w:sz w:val="24"/>
          <w:szCs w:val="24"/>
          <w:highlight w:val="yellow"/>
        </w:rPr>
        <w:t>Insert</w:t>
      </w:r>
      <w:r w:rsidR="008B5AA5">
        <w:rPr>
          <w:rFonts w:ascii="Arial" w:hAnsi="Arial" w:cs="Arial"/>
          <w:sz w:val="24"/>
          <w:szCs w:val="24"/>
        </w:rPr>
        <w:t xml:space="preserve"> </w:t>
      </w:r>
      <w:r w:rsidR="008D4A20">
        <w:rPr>
          <w:rFonts w:ascii="Arial" w:hAnsi="Arial" w:cs="Arial"/>
          <w:sz w:val="24"/>
          <w:szCs w:val="24"/>
        </w:rPr>
        <w:t>n</w:t>
      </w:r>
      <w:r w:rsidRPr="008B5AA5">
        <w:rPr>
          <w:rFonts w:ascii="Arial" w:hAnsi="Arial" w:cs="Arial"/>
          <w:sz w:val="24"/>
          <w:szCs w:val="24"/>
        </w:rPr>
        <w:t>ame</w:t>
      </w:r>
      <w:r w:rsidR="0043710D">
        <w:rPr>
          <w:rFonts w:ascii="Arial" w:hAnsi="Arial" w:cs="Arial"/>
          <w:sz w:val="24"/>
          <w:szCs w:val="24"/>
        </w:rPr>
        <w:t xml:space="preserve"> </w:t>
      </w:r>
      <w:r w:rsidR="0043710D" w:rsidRPr="00F62058">
        <w:rPr>
          <w:rFonts w:ascii="Arial" w:hAnsi="Arial" w:cs="Arial"/>
          <w:sz w:val="24"/>
          <w:szCs w:val="24"/>
        </w:rPr>
        <w:t>(registered name if registered)</w:t>
      </w:r>
      <w:r w:rsidRPr="008B5AA5">
        <w:rPr>
          <w:rFonts w:ascii="Arial" w:hAnsi="Arial" w:cs="Arial"/>
          <w:sz w:val="24"/>
          <w:szCs w:val="24"/>
        </w:rPr>
        <w:t xml:space="preserve">] </w:t>
      </w:r>
    </w:p>
    <w:p w:rsidR="004A4734" w:rsidRPr="009F273E" w:rsidRDefault="004A4734">
      <w:pPr>
        <w:tabs>
          <w:tab w:val="left" w:pos="2257"/>
        </w:tabs>
        <w:spacing w:after="0" w:line="259" w:lineRule="auto"/>
        <w:rPr>
          <w:rFonts w:ascii="Arial" w:hAnsi="Arial" w:cs="Arial"/>
          <w:b/>
          <w:sz w:val="24"/>
          <w:szCs w:val="24"/>
        </w:rPr>
      </w:pPr>
    </w:p>
    <w:p w:rsidR="004A4734" w:rsidRPr="00A340BA" w:rsidRDefault="00CB39A4">
      <w:pPr>
        <w:tabs>
          <w:tab w:val="left" w:pos="2257"/>
        </w:tabs>
        <w:spacing w:after="0" w:line="259" w:lineRule="auto"/>
        <w:rPr>
          <w:rFonts w:ascii="Arial" w:hAnsi="Arial" w:cs="Arial"/>
          <w:sz w:val="24"/>
          <w:szCs w:val="24"/>
        </w:rPr>
      </w:pPr>
      <w:r w:rsidRPr="00A340BA">
        <w:rPr>
          <w:rFonts w:ascii="Arial" w:hAnsi="Arial" w:cs="Arial"/>
          <w:sz w:val="24"/>
          <w:szCs w:val="24"/>
        </w:rPr>
        <w:t>COM</w:t>
      </w:r>
      <w:r w:rsidR="00A340BA">
        <w:rPr>
          <w:rFonts w:ascii="Arial" w:hAnsi="Arial" w:cs="Arial"/>
          <w:sz w:val="24"/>
          <w:szCs w:val="24"/>
        </w:rPr>
        <w:t>MERCIALLY SENSITIVE INFORMATION</w:t>
      </w:r>
    </w:p>
    <w:p w:rsidR="004A4734" w:rsidRPr="009F273E" w:rsidRDefault="00563DA5">
      <w:pPr>
        <w:tabs>
          <w:tab w:val="left" w:pos="2257"/>
        </w:tabs>
        <w:spacing w:after="0" w:line="259" w:lineRule="auto"/>
        <w:rPr>
          <w:rFonts w:ascii="Arial" w:hAnsi="Arial" w:cs="Arial"/>
          <w:sz w:val="24"/>
          <w:szCs w:val="24"/>
        </w:rPr>
      </w:pPr>
      <w:r w:rsidRPr="009F273E">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w:t>
      </w:r>
      <w:r w:rsidR="004304AB">
        <w:rPr>
          <w:rFonts w:ascii="Arial" w:hAnsi="Arial" w:cs="Arial"/>
          <w:sz w:val="24"/>
          <w:szCs w:val="24"/>
        </w:rPr>
        <w:t>N</w:t>
      </w:r>
      <w:r w:rsidR="00A340BA">
        <w:rPr>
          <w:rFonts w:ascii="Arial" w:hAnsi="Arial" w:cs="Arial"/>
          <w:sz w:val="24"/>
          <w:szCs w:val="24"/>
        </w:rPr>
        <w:t>ot a</w:t>
      </w:r>
      <w:r w:rsidRPr="00563DA5">
        <w:rPr>
          <w:rFonts w:ascii="Arial" w:hAnsi="Arial" w:cs="Arial"/>
          <w:sz w:val="24"/>
          <w:szCs w:val="24"/>
        </w:rPr>
        <w:t>pplicable</w:t>
      </w:r>
      <w:r w:rsidR="00544956">
        <w:rPr>
          <w:rFonts w:ascii="Arial" w:hAnsi="Arial" w:cs="Arial"/>
          <w:sz w:val="24"/>
          <w:szCs w:val="24"/>
        </w:rPr>
        <w:t xml:space="preserve"> </w:t>
      </w:r>
      <w:r w:rsidR="004304AB">
        <w:rPr>
          <w:rFonts w:ascii="Arial" w:hAnsi="Arial" w:cs="Arial"/>
          <w:b/>
          <w:sz w:val="24"/>
          <w:szCs w:val="24"/>
          <w:highlight w:val="yellow"/>
        </w:rPr>
        <w:t>or i</w:t>
      </w:r>
      <w:r w:rsidR="00A340BA" w:rsidRPr="008C1605">
        <w:rPr>
          <w:rFonts w:ascii="Arial" w:hAnsi="Arial" w:cs="Arial"/>
          <w:b/>
          <w:sz w:val="24"/>
          <w:szCs w:val="24"/>
          <w:highlight w:val="yellow"/>
        </w:rPr>
        <w:t>nsert</w:t>
      </w:r>
      <w:r w:rsidR="00A340BA">
        <w:rPr>
          <w:rFonts w:ascii="Arial" w:hAnsi="Arial" w:cs="Arial"/>
          <w:sz w:val="24"/>
          <w:szCs w:val="24"/>
        </w:rPr>
        <w:t xml:space="preserve"> Supplier’s Commercially Sensitive I</w:t>
      </w:r>
      <w:r w:rsidR="00CB39A4" w:rsidRPr="00563DA5">
        <w:rPr>
          <w:rFonts w:ascii="Arial" w:hAnsi="Arial" w:cs="Arial"/>
          <w:sz w:val="24"/>
          <w:szCs w:val="24"/>
        </w:rPr>
        <w:t xml:space="preserve">nformation]  </w:t>
      </w:r>
    </w:p>
    <w:p w:rsidR="004A4734" w:rsidRPr="009F273E" w:rsidRDefault="004A4734">
      <w:pPr>
        <w:tabs>
          <w:tab w:val="left" w:pos="2257"/>
        </w:tabs>
        <w:spacing w:after="0" w:line="259" w:lineRule="auto"/>
        <w:rPr>
          <w:rFonts w:ascii="Arial" w:hAnsi="Arial" w:cs="Arial"/>
          <w:b/>
          <w:sz w:val="24"/>
          <w:szCs w:val="24"/>
        </w:rPr>
      </w:pPr>
    </w:p>
    <w:p w:rsidR="00C92729" w:rsidRPr="00A340BA" w:rsidRDefault="00A340BA" w:rsidP="00C92729">
      <w:pPr>
        <w:tabs>
          <w:tab w:val="left" w:pos="2257"/>
        </w:tabs>
        <w:spacing w:after="0" w:line="259" w:lineRule="auto"/>
        <w:rPr>
          <w:rFonts w:ascii="Arial" w:hAnsi="Arial" w:cs="Arial"/>
          <w:sz w:val="24"/>
          <w:szCs w:val="24"/>
        </w:rPr>
      </w:pPr>
      <w:r>
        <w:rPr>
          <w:rFonts w:ascii="Arial" w:hAnsi="Arial" w:cs="Arial"/>
          <w:sz w:val="24"/>
          <w:szCs w:val="24"/>
        </w:rPr>
        <w:t>SERVICE CREDITS</w:t>
      </w:r>
    </w:p>
    <w:p w:rsidR="00563DA5" w:rsidRPr="00563DA5" w:rsidRDefault="00563DA5" w:rsidP="00563DA5">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w:t>
      </w:r>
      <w:r w:rsidR="004304AB">
        <w:rPr>
          <w:rFonts w:ascii="Arial" w:hAnsi="Arial" w:cs="Arial"/>
          <w:sz w:val="24"/>
          <w:szCs w:val="24"/>
        </w:rPr>
        <w:t>N</w:t>
      </w:r>
      <w:r w:rsidR="00A340BA">
        <w:rPr>
          <w:rFonts w:ascii="Arial" w:hAnsi="Arial" w:cs="Arial"/>
          <w:sz w:val="24"/>
          <w:szCs w:val="24"/>
        </w:rPr>
        <w:t>ot a</w:t>
      </w:r>
      <w:r w:rsidRPr="00563DA5">
        <w:rPr>
          <w:rFonts w:ascii="Arial" w:hAnsi="Arial" w:cs="Arial"/>
          <w:sz w:val="24"/>
          <w:szCs w:val="24"/>
        </w:rPr>
        <w:t>pplicable</w:t>
      </w:r>
      <w:r w:rsidR="00A340BA">
        <w:rPr>
          <w:rFonts w:ascii="Arial" w:hAnsi="Arial" w:cs="Arial"/>
          <w:sz w:val="24"/>
          <w:szCs w:val="24"/>
        </w:rPr>
        <w:t>]</w:t>
      </w:r>
    </w:p>
    <w:p w:rsidR="004304AB" w:rsidRDefault="00C92729" w:rsidP="002D516A">
      <w:pPr>
        <w:tabs>
          <w:tab w:val="left" w:pos="2257"/>
        </w:tabs>
        <w:spacing w:after="0" w:line="259" w:lineRule="auto"/>
        <w:rPr>
          <w:rFonts w:ascii="Arial" w:hAnsi="Arial" w:cs="Arial"/>
          <w:sz w:val="24"/>
          <w:szCs w:val="24"/>
        </w:rPr>
      </w:pPr>
      <w:r w:rsidRPr="00563DA5">
        <w:rPr>
          <w:rFonts w:ascii="Arial" w:hAnsi="Arial" w:cs="Arial"/>
          <w:sz w:val="24"/>
          <w:szCs w:val="24"/>
        </w:rPr>
        <w:t>[</w:t>
      </w:r>
      <w:proofErr w:type="gramStart"/>
      <w:r w:rsidR="004304AB" w:rsidRPr="00AA20E4">
        <w:rPr>
          <w:rFonts w:ascii="Arial" w:hAnsi="Arial" w:cs="Arial"/>
          <w:b/>
          <w:sz w:val="24"/>
          <w:szCs w:val="24"/>
          <w:highlight w:val="yellow"/>
        </w:rPr>
        <w:t>or</w:t>
      </w:r>
      <w:proofErr w:type="gramEnd"/>
      <w:r w:rsidR="004304AB" w:rsidRPr="00AA20E4">
        <w:rPr>
          <w:rFonts w:ascii="Arial" w:hAnsi="Arial" w:cs="Arial"/>
          <w:b/>
          <w:sz w:val="24"/>
          <w:szCs w:val="24"/>
          <w:highlight w:val="yellow"/>
        </w:rPr>
        <w:t xml:space="preserve"> insert</w:t>
      </w:r>
      <w:r w:rsidR="004304AB">
        <w:rPr>
          <w:rFonts w:ascii="Arial" w:hAnsi="Arial" w:cs="Arial"/>
          <w:sz w:val="24"/>
          <w:szCs w:val="24"/>
        </w:rPr>
        <w:t xml:space="preserve"> </w:t>
      </w:r>
      <w:r w:rsidRPr="00563DA5">
        <w:rPr>
          <w:rFonts w:ascii="Arial" w:hAnsi="Arial" w:cs="Arial"/>
          <w:sz w:val="24"/>
          <w:szCs w:val="24"/>
        </w:rPr>
        <w:t xml:space="preserve">Service Credits </w:t>
      </w:r>
      <w:r w:rsidR="00A340BA">
        <w:rPr>
          <w:rFonts w:ascii="Arial" w:hAnsi="Arial" w:cs="Arial"/>
          <w:sz w:val="24"/>
          <w:szCs w:val="24"/>
        </w:rPr>
        <w:t>will</w:t>
      </w:r>
      <w:r w:rsidRPr="00563DA5">
        <w:rPr>
          <w:rFonts w:ascii="Arial" w:hAnsi="Arial" w:cs="Arial"/>
          <w:sz w:val="24"/>
          <w:szCs w:val="24"/>
        </w:rPr>
        <w:t xml:space="preserve"> accrue in accordance with </w:t>
      </w:r>
      <w:r w:rsidR="00A340BA">
        <w:rPr>
          <w:rFonts w:ascii="Arial" w:hAnsi="Arial" w:cs="Arial"/>
          <w:sz w:val="24"/>
          <w:szCs w:val="24"/>
        </w:rPr>
        <w:t>Call-</w:t>
      </w:r>
      <w:r w:rsidR="00CD7897" w:rsidRPr="00563DA5">
        <w:rPr>
          <w:rFonts w:ascii="Arial" w:hAnsi="Arial" w:cs="Arial"/>
          <w:sz w:val="24"/>
          <w:szCs w:val="24"/>
        </w:rPr>
        <w:t>Off Schedule 14</w:t>
      </w:r>
      <w:r w:rsidRPr="00563DA5">
        <w:rPr>
          <w:rFonts w:ascii="Arial" w:hAnsi="Arial" w:cs="Arial"/>
          <w:sz w:val="24"/>
          <w:szCs w:val="24"/>
        </w:rPr>
        <w:t xml:space="preserve"> (Service Levels)</w:t>
      </w:r>
      <w:r w:rsidR="004304AB">
        <w:rPr>
          <w:rFonts w:ascii="Arial" w:hAnsi="Arial" w:cs="Arial"/>
          <w:sz w:val="24"/>
          <w:szCs w:val="24"/>
        </w:rPr>
        <w:t xml:space="preserve">. </w:t>
      </w:r>
    </w:p>
    <w:p w:rsidR="004304AB" w:rsidRDefault="004304AB" w:rsidP="002D516A">
      <w:pPr>
        <w:tabs>
          <w:tab w:val="left" w:pos="2257"/>
        </w:tabs>
        <w:spacing w:after="0" w:line="259" w:lineRule="auto"/>
        <w:rPr>
          <w:rFonts w:ascii="Arial" w:hAnsi="Arial" w:cs="Arial"/>
          <w:sz w:val="24"/>
          <w:szCs w:val="24"/>
        </w:rPr>
      </w:pPr>
      <w:r>
        <w:rPr>
          <w:rFonts w:ascii="Arial" w:hAnsi="Arial" w:cs="Arial"/>
          <w:sz w:val="24"/>
          <w:szCs w:val="24"/>
        </w:rPr>
        <w:t xml:space="preserve">The </w:t>
      </w:r>
      <w:r w:rsidR="00C92729" w:rsidRPr="00563DA5">
        <w:rPr>
          <w:rFonts w:ascii="Arial" w:hAnsi="Arial" w:cs="Arial"/>
          <w:sz w:val="24"/>
          <w:szCs w:val="24"/>
        </w:rPr>
        <w:t xml:space="preserve">Service </w:t>
      </w:r>
      <w:r w:rsidR="00563DA5" w:rsidRPr="00563DA5">
        <w:rPr>
          <w:rFonts w:ascii="Arial" w:hAnsi="Arial" w:cs="Arial"/>
          <w:sz w:val="24"/>
          <w:szCs w:val="24"/>
        </w:rPr>
        <w:t xml:space="preserve">Credit Cap </w:t>
      </w:r>
      <w:r w:rsidR="00A340BA">
        <w:rPr>
          <w:rFonts w:ascii="Arial" w:hAnsi="Arial" w:cs="Arial"/>
          <w:sz w:val="24"/>
          <w:szCs w:val="24"/>
        </w:rPr>
        <w:t>is</w:t>
      </w:r>
      <w:r w:rsidR="00563DA5" w:rsidRPr="00563DA5">
        <w:rPr>
          <w:rFonts w:ascii="Arial" w:hAnsi="Arial" w:cs="Arial"/>
          <w:sz w:val="24"/>
          <w:szCs w:val="24"/>
        </w:rPr>
        <w:t>:</w:t>
      </w:r>
      <w:r>
        <w:rPr>
          <w:rFonts w:ascii="Arial" w:hAnsi="Arial" w:cs="Arial"/>
          <w:sz w:val="24"/>
          <w:szCs w:val="24"/>
        </w:rPr>
        <w:t xml:space="preserve"> </w:t>
      </w:r>
      <w:r w:rsidR="00563DA5" w:rsidRPr="00563DA5">
        <w:rPr>
          <w:rFonts w:ascii="Arial" w:hAnsi="Arial" w:cs="Arial"/>
          <w:b/>
          <w:sz w:val="24"/>
          <w:szCs w:val="24"/>
          <w:highlight w:val="yellow"/>
        </w:rPr>
        <w:t>[Insert</w:t>
      </w:r>
      <w:r w:rsidR="00563DA5">
        <w:rPr>
          <w:rFonts w:ascii="Arial" w:hAnsi="Arial" w:cs="Arial"/>
          <w:b/>
          <w:sz w:val="24"/>
          <w:szCs w:val="24"/>
          <w:highlight w:val="yellow"/>
        </w:rPr>
        <w:t xml:space="preserve"> </w:t>
      </w:r>
      <w:r w:rsidR="00563DA5" w:rsidRPr="00563DA5">
        <w:rPr>
          <w:rFonts w:ascii="Arial" w:hAnsi="Arial" w:cs="Arial"/>
          <w:sz w:val="24"/>
          <w:szCs w:val="24"/>
        </w:rPr>
        <w:t>£</w:t>
      </w:r>
      <w:r>
        <w:rPr>
          <w:rFonts w:ascii="Arial" w:hAnsi="Arial" w:cs="Arial"/>
          <w:sz w:val="24"/>
          <w:szCs w:val="24"/>
        </w:rPr>
        <w:t>value</w:t>
      </w:r>
      <w:r w:rsidR="00A340BA">
        <w:rPr>
          <w:rFonts w:ascii="Arial" w:hAnsi="Arial" w:cs="Arial"/>
          <w:sz w:val="24"/>
          <w:szCs w:val="24"/>
        </w:rPr>
        <w:t>]</w:t>
      </w:r>
      <w:r>
        <w:rPr>
          <w:rFonts w:ascii="Arial" w:hAnsi="Arial" w:cs="Arial"/>
          <w:sz w:val="24"/>
          <w:szCs w:val="24"/>
        </w:rPr>
        <w:t>.</w:t>
      </w:r>
    </w:p>
    <w:p w:rsidR="00A340BA" w:rsidRDefault="004304AB" w:rsidP="002D516A">
      <w:pPr>
        <w:tabs>
          <w:tab w:val="left" w:pos="2257"/>
        </w:tabs>
        <w:spacing w:after="0" w:line="259" w:lineRule="auto"/>
        <w:rPr>
          <w:rFonts w:ascii="Arial" w:hAnsi="Arial" w:cs="Arial"/>
          <w:b/>
          <w:sz w:val="24"/>
          <w:szCs w:val="24"/>
        </w:rPr>
      </w:pPr>
      <w:r>
        <w:rPr>
          <w:rFonts w:ascii="Arial" w:hAnsi="Arial" w:cs="Arial"/>
          <w:sz w:val="24"/>
          <w:szCs w:val="24"/>
        </w:rPr>
        <w:t>T</w:t>
      </w:r>
      <w:r w:rsidR="002D516A">
        <w:rPr>
          <w:rFonts w:ascii="Arial" w:hAnsi="Arial" w:cs="Arial"/>
          <w:sz w:val="24"/>
          <w:szCs w:val="24"/>
        </w:rPr>
        <w:t>he</w:t>
      </w:r>
      <w:r w:rsidR="00B87C37" w:rsidRPr="00563DA5">
        <w:rPr>
          <w:rFonts w:ascii="Arial" w:hAnsi="Arial" w:cs="Arial"/>
          <w:sz w:val="24"/>
          <w:szCs w:val="24"/>
        </w:rPr>
        <w:t xml:space="preserve"> Service Period </w:t>
      </w:r>
      <w:r w:rsidR="00A340BA">
        <w:rPr>
          <w:rFonts w:ascii="Arial" w:hAnsi="Arial" w:cs="Arial"/>
          <w:sz w:val="24"/>
          <w:szCs w:val="24"/>
        </w:rPr>
        <w:t>is</w:t>
      </w:r>
      <w:r w:rsidR="00B87C37" w:rsidRPr="00563DA5">
        <w:rPr>
          <w:rFonts w:ascii="Arial" w:hAnsi="Arial" w:cs="Arial"/>
          <w:sz w:val="24"/>
          <w:szCs w:val="24"/>
        </w:rPr>
        <w:t xml:space="preserve"> </w:t>
      </w:r>
      <w:r w:rsidR="00B87C37" w:rsidRPr="00563DA5">
        <w:rPr>
          <w:rFonts w:ascii="Arial" w:hAnsi="Arial" w:cs="Arial"/>
          <w:b/>
          <w:sz w:val="24"/>
          <w:szCs w:val="24"/>
          <w:highlight w:val="yellow"/>
        </w:rPr>
        <w:t>[</w:t>
      </w:r>
      <w:r w:rsidR="00563DA5" w:rsidRPr="00563DA5">
        <w:rPr>
          <w:rFonts w:ascii="Arial" w:hAnsi="Arial" w:cs="Arial"/>
          <w:b/>
          <w:sz w:val="24"/>
          <w:szCs w:val="24"/>
          <w:highlight w:val="yellow"/>
        </w:rPr>
        <w:t>Insert duration:</w:t>
      </w:r>
      <w:r w:rsidR="00563DA5">
        <w:rPr>
          <w:rFonts w:ascii="Arial" w:hAnsi="Arial" w:cs="Arial"/>
          <w:sz w:val="24"/>
          <w:szCs w:val="24"/>
        </w:rPr>
        <w:t xml:space="preserve"> </w:t>
      </w:r>
      <w:r w:rsidR="00B87C37" w:rsidRPr="00563DA5">
        <w:rPr>
          <w:rFonts w:ascii="Arial" w:hAnsi="Arial" w:cs="Arial"/>
          <w:sz w:val="24"/>
          <w:szCs w:val="24"/>
        </w:rPr>
        <w:t>one Month]</w:t>
      </w:r>
      <w:r>
        <w:rPr>
          <w:rFonts w:ascii="Arial" w:hAnsi="Arial" w:cs="Arial"/>
          <w:sz w:val="24"/>
          <w:szCs w:val="24"/>
        </w:rPr>
        <w:t>]</w:t>
      </w:r>
      <w:r w:rsidR="00B87C37" w:rsidRPr="00563DA5">
        <w:rPr>
          <w:rFonts w:ascii="Arial" w:hAnsi="Arial" w:cs="Arial"/>
          <w:sz w:val="24"/>
          <w:szCs w:val="24"/>
        </w:rPr>
        <w:t>.</w:t>
      </w:r>
    </w:p>
    <w:p w:rsidR="002D516A" w:rsidRDefault="002D516A" w:rsidP="002D516A">
      <w:pPr>
        <w:tabs>
          <w:tab w:val="left" w:pos="2257"/>
        </w:tabs>
        <w:spacing w:after="0" w:line="259" w:lineRule="auto"/>
        <w:rPr>
          <w:rFonts w:ascii="Arial" w:hAnsi="Arial" w:cs="Arial"/>
          <w:b/>
          <w:sz w:val="24"/>
          <w:szCs w:val="24"/>
        </w:rPr>
      </w:pPr>
    </w:p>
    <w:p w:rsidR="00D24C81" w:rsidRPr="00D24C81" w:rsidRDefault="00D24C81" w:rsidP="002D516A">
      <w:pPr>
        <w:tabs>
          <w:tab w:val="left" w:pos="2257"/>
        </w:tabs>
        <w:spacing w:after="0" w:line="259" w:lineRule="auto"/>
        <w:rPr>
          <w:rFonts w:ascii="Arial" w:hAnsi="Arial" w:cs="Arial"/>
          <w:sz w:val="24"/>
          <w:szCs w:val="24"/>
        </w:rPr>
      </w:pPr>
      <w:r w:rsidRPr="00D24C81">
        <w:rPr>
          <w:rFonts w:ascii="Arial" w:hAnsi="Arial" w:cs="Arial"/>
          <w:sz w:val="24"/>
          <w:szCs w:val="24"/>
        </w:rPr>
        <w:t>ADDITIONAL INSURANCES</w:t>
      </w:r>
    </w:p>
    <w:p w:rsidR="00D24C81" w:rsidRDefault="00D24C81" w:rsidP="00D24C81">
      <w:pPr>
        <w:spacing w:after="0" w:line="259" w:lineRule="auto"/>
        <w:rPr>
          <w:rFonts w:ascii="Arial" w:hAnsi="Arial" w:cs="Arial"/>
          <w:sz w:val="24"/>
          <w:szCs w:val="24"/>
        </w:rPr>
      </w:pPr>
      <w:r w:rsidRPr="009F273E">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w:t>
      </w:r>
      <w:r w:rsidRPr="00563DA5">
        <w:rPr>
          <w:rFonts w:ascii="Arial" w:hAnsi="Arial" w:cs="Arial"/>
          <w:sz w:val="24"/>
          <w:szCs w:val="24"/>
        </w:rPr>
        <w:t xml:space="preserve">ot </w:t>
      </w:r>
      <w:r>
        <w:rPr>
          <w:rFonts w:ascii="Arial" w:hAnsi="Arial" w:cs="Arial"/>
          <w:sz w:val="24"/>
          <w:szCs w:val="24"/>
        </w:rPr>
        <w:t>a</w:t>
      </w:r>
      <w:r w:rsidRPr="00563DA5">
        <w:rPr>
          <w:rFonts w:ascii="Arial" w:hAnsi="Arial" w:cs="Arial"/>
          <w:sz w:val="24"/>
          <w:szCs w:val="24"/>
        </w:rPr>
        <w:t>pplicable</w:t>
      </w:r>
    </w:p>
    <w:p w:rsidR="00D24C81" w:rsidRDefault="00D24C81" w:rsidP="00D24C81">
      <w:pPr>
        <w:spacing w:after="0" w:line="240" w:lineRule="auto"/>
        <w:jc w:val="both"/>
        <w:rPr>
          <w:rFonts w:ascii="Arial" w:hAnsi="Arial" w:cs="Arial"/>
          <w:sz w:val="24"/>
          <w:szCs w:val="24"/>
        </w:rPr>
      </w:pPr>
      <w:proofErr w:type="gramStart"/>
      <w:r w:rsidRPr="00AA20E4">
        <w:rPr>
          <w:rFonts w:ascii="Arial" w:hAnsi="Arial" w:cs="Arial"/>
          <w:b/>
          <w:sz w:val="24"/>
          <w:szCs w:val="24"/>
          <w:highlight w:val="yellow"/>
        </w:rPr>
        <w:t>or</w:t>
      </w:r>
      <w:proofErr w:type="gramEnd"/>
      <w:r w:rsidRPr="00AA20E4">
        <w:rPr>
          <w:rFonts w:ascii="Arial" w:hAnsi="Arial" w:cs="Arial"/>
          <w:b/>
          <w:sz w:val="24"/>
          <w:szCs w:val="24"/>
          <w:highlight w:val="yellow"/>
        </w:rPr>
        <w:t xml:space="preserve"> insert</w:t>
      </w:r>
      <w:r>
        <w:rPr>
          <w:rFonts w:ascii="Arial" w:hAnsi="Arial" w:cs="Arial"/>
          <w:sz w:val="24"/>
          <w:szCs w:val="24"/>
        </w:rPr>
        <w:t xml:space="preserve"> details of Additional Insurances required in accordance with Joint Schedule 3 (Insurance Requirements) ]</w:t>
      </w:r>
    </w:p>
    <w:p w:rsidR="00D24C81" w:rsidRDefault="00D24C81" w:rsidP="00D24C81">
      <w:pPr>
        <w:spacing w:after="0" w:line="240" w:lineRule="auto"/>
        <w:jc w:val="both"/>
        <w:rPr>
          <w:rFonts w:ascii="Arial" w:hAnsi="Arial" w:cs="Arial"/>
          <w:sz w:val="24"/>
          <w:szCs w:val="24"/>
        </w:rPr>
      </w:pPr>
    </w:p>
    <w:p w:rsidR="008C1605" w:rsidRDefault="008C1605" w:rsidP="004304AB">
      <w:pPr>
        <w:spacing w:after="0" w:line="240" w:lineRule="auto"/>
        <w:jc w:val="both"/>
        <w:rPr>
          <w:rFonts w:ascii="Arial" w:hAnsi="Arial" w:cs="Arial"/>
          <w:sz w:val="24"/>
          <w:szCs w:val="24"/>
        </w:rPr>
      </w:pPr>
      <w:r>
        <w:rPr>
          <w:rFonts w:ascii="Arial" w:hAnsi="Arial" w:cs="Arial"/>
          <w:sz w:val="24"/>
          <w:szCs w:val="24"/>
        </w:rPr>
        <w:t>GUARANTEE</w:t>
      </w:r>
    </w:p>
    <w:p w:rsidR="002D516A" w:rsidRDefault="0052301B" w:rsidP="00AA20E4">
      <w:pPr>
        <w:spacing w:after="0" w:line="259" w:lineRule="auto"/>
        <w:rPr>
          <w:rFonts w:ascii="Arial" w:hAnsi="Arial" w:cs="Arial"/>
          <w:sz w:val="24"/>
          <w:szCs w:val="24"/>
        </w:rPr>
      </w:pPr>
      <w:r w:rsidRPr="009F273E">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w:t>
      </w:r>
      <w:r w:rsidR="003A2178">
        <w:rPr>
          <w:rFonts w:ascii="Arial" w:hAnsi="Arial" w:cs="Arial"/>
          <w:sz w:val="24"/>
          <w:szCs w:val="24"/>
        </w:rPr>
        <w:t>N</w:t>
      </w:r>
      <w:r w:rsidRPr="00563DA5">
        <w:rPr>
          <w:rFonts w:ascii="Arial" w:hAnsi="Arial" w:cs="Arial"/>
          <w:sz w:val="24"/>
          <w:szCs w:val="24"/>
        </w:rPr>
        <w:t xml:space="preserve">ot </w:t>
      </w:r>
      <w:r w:rsidR="002D516A">
        <w:rPr>
          <w:rFonts w:ascii="Arial" w:hAnsi="Arial" w:cs="Arial"/>
          <w:sz w:val="24"/>
          <w:szCs w:val="24"/>
        </w:rPr>
        <w:t>a</w:t>
      </w:r>
      <w:r w:rsidRPr="00563DA5">
        <w:rPr>
          <w:rFonts w:ascii="Arial" w:hAnsi="Arial" w:cs="Arial"/>
          <w:sz w:val="24"/>
          <w:szCs w:val="24"/>
        </w:rPr>
        <w:t>pplicable</w:t>
      </w:r>
    </w:p>
    <w:p w:rsidR="004A4734" w:rsidRPr="0052301B" w:rsidRDefault="00AA20E4" w:rsidP="00AA20E4">
      <w:pPr>
        <w:spacing w:after="0" w:line="259" w:lineRule="auto"/>
        <w:rPr>
          <w:rFonts w:ascii="Arial" w:hAnsi="Arial" w:cs="Arial"/>
          <w:sz w:val="24"/>
          <w:szCs w:val="24"/>
        </w:rPr>
      </w:pPr>
      <w:proofErr w:type="gramStart"/>
      <w:r w:rsidRPr="00AA20E4">
        <w:rPr>
          <w:rFonts w:ascii="Arial" w:hAnsi="Arial" w:cs="Arial"/>
          <w:b/>
          <w:sz w:val="24"/>
          <w:szCs w:val="24"/>
          <w:highlight w:val="yellow"/>
        </w:rPr>
        <w:t>or</w:t>
      </w:r>
      <w:proofErr w:type="gramEnd"/>
      <w:r w:rsidRPr="00AA20E4">
        <w:rPr>
          <w:rFonts w:ascii="Arial" w:hAnsi="Arial" w:cs="Arial"/>
          <w:b/>
          <w:sz w:val="24"/>
          <w:szCs w:val="24"/>
          <w:highlight w:val="yellow"/>
        </w:rPr>
        <w:t xml:space="preserve"> insert</w:t>
      </w:r>
      <w:r>
        <w:rPr>
          <w:rFonts w:ascii="Arial" w:hAnsi="Arial" w:cs="Arial"/>
          <w:sz w:val="24"/>
          <w:szCs w:val="24"/>
        </w:rPr>
        <w:t xml:space="preserve"> </w:t>
      </w:r>
      <w:r w:rsidR="00CB39A4" w:rsidRPr="0052301B">
        <w:rPr>
          <w:rFonts w:ascii="Arial" w:hAnsi="Arial" w:cs="Arial"/>
          <w:sz w:val="24"/>
          <w:szCs w:val="24"/>
        </w:rPr>
        <w:t xml:space="preserve">The Supplier </w:t>
      </w:r>
      <w:r w:rsidR="002D516A">
        <w:rPr>
          <w:rFonts w:ascii="Arial" w:hAnsi="Arial" w:cs="Arial"/>
          <w:sz w:val="24"/>
          <w:szCs w:val="24"/>
        </w:rPr>
        <w:t xml:space="preserve">must have a </w:t>
      </w:r>
      <w:r w:rsidR="002D516A" w:rsidRPr="0052301B">
        <w:rPr>
          <w:rFonts w:ascii="Arial" w:hAnsi="Arial" w:cs="Arial"/>
          <w:sz w:val="24"/>
          <w:szCs w:val="24"/>
        </w:rPr>
        <w:t xml:space="preserve">Call-Off Guarantor </w:t>
      </w:r>
      <w:r w:rsidR="0043710D">
        <w:rPr>
          <w:rFonts w:ascii="Arial" w:hAnsi="Arial" w:cs="Arial"/>
          <w:sz w:val="24"/>
          <w:szCs w:val="24"/>
        </w:rPr>
        <w:t xml:space="preserve">to </w:t>
      </w:r>
      <w:r w:rsidR="002D516A">
        <w:rPr>
          <w:rFonts w:ascii="Arial" w:hAnsi="Arial" w:cs="Arial"/>
          <w:sz w:val="24"/>
          <w:szCs w:val="24"/>
        </w:rPr>
        <w:t>guarantee their performance using the</w:t>
      </w:r>
      <w:r w:rsidR="00CB39A4" w:rsidRPr="0052301B">
        <w:rPr>
          <w:rFonts w:ascii="Arial" w:hAnsi="Arial" w:cs="Arial"/>
          <w:sz w:val="24"/>
          <w:szCs w:val="24"/>
        </w:rPr>
        <w:t xml:space="preserve"> form </w:t>
      </w:r>
      <w:r w:rsidR="00544956">
        <w:rPr>
          <w:rFonts w:ascii="Arial" w:hAnsi="Arial" w:cs="Arial"/>
          <w:sz w:val="24"/>
          <w:szCs w:val="24"/>
        </w:rPr>
        <w:t>in Joint Schedule 8 (Guarantee)</w:t>
      </w:r>
    </w:p>
    <w:p w:rsidR="004A4734" w:rsidRPr="009F273E" w:rsidRDefault="00AA20E4" w:rsidP="00AA20E4">
      <w:pPr>
        <w:tabs>
          <w:tab w:val="left" w:pos="2257"/>
        </w:tabs>
        <w:spacing w:after="0" w:line="259" w:lineRule="auto"/>
        <w:rPr>
          <w:rFonts w:ascii="Arial" w:hAnsi="Arial" w:cs="Arial"/>
          <w:sz w:val="24"/>
          <w:szCs w:val="24"/>
        </w:rPr>
      </w:pPr>
      <w:proofErr w:type="gramStart"/>
      <w:r w:rsidRPr="00AA20E4">
        <w:rPr>
          <w:rFonts w:ascii="Arial" w:hAnsi="Arial" w:cs="Arial"/>
          <w:b/>
          <w:sz w:val="24"/>
          <w:szCs w:val="24"/>
          <w:highlight w:val="yellow"/>
        </w:rPr>
        <w:t>or</w:t>
      </w:r>
      <w:proofErr w:type="gramEnd"/>
      <w:r w:rsidRPr="00AA20E4">
        <w:rPr>
          <w:rFonts w:ascii="Arial" w:hAnsi="Arial" w:cs="Arial"/>
          <w:b/>
          <w:sz w:val="24"/>
          <w:szCs w:val="24"/>
          <w:highlight w:val="yellow"/>
        </w:rPr>
        <w:t xml:space="preserve"> insert</w:t>
      </w:r>
      <w:r>
        <w:rPr>
          <w:rFonts w:ascii="Arial" w:hAnsi="Arial" w:cs="Arial"/>
          <w:sz w:val="24"/>
          <w:szCs w:val="24"/>
        </w:rPr>
        <w:t xml:space="preserve"> </w:t>
      </w:r>
      <w:r w:rsidR="002D516A">
        <w:rPr>
          <w:rFonts w:ascii="Arial" w:hAnsi="Arial" w:cs="Arial"/>
          <w:sz w:val="24"/>
          <w:szCs w:val="24"/>
        </w:rPr>
        <w:t xml:space="preserve">There’s a guarantee of the </w:t>
      </w:r>
      <w:r w:rsidR="00CB39A4" w:rsidRPr="0052301B">
        <w:rPr>
          <w:rFonts w:ascii="Arial" w:hAnsi="Arial" w:cs="Arial"/>
          <w:sz w:val="24"/>
          <w:szCs w:val="24"/>
        </w:rPr>
        <w:t>Supplier's per</w:t>
      </w:r>
      <w:r w:rsidR="009F273E" w:rsidRPr="0052301B">
        <w:rPr>
          <w:rFonts w:ascii="Arial" w:hAnsi="Arial" w:cs="Arial"/>
          <w:sz w:val="24"/>
          <w:szCs w:val="24"/>
        </w:rPr>
        <w:t xml:space="preserve">formance </w:t>
      </w:r>
      <w:r w:rsidR="002D516A">
        <w:rPr>
          <w:rFonts w:ascii="Arial" w:hAnsi="Arial" w:cs="Arial"/>
          <w:sz w:val="24"/>
          <w:szCs w:val="24"/>
        </w:rPr>
        <w:t xml:space="preserve">provided </w:t>
      </w:r>
      <w:r w:rsidR="00D3696B">
        <w:rPr>
          <w:rFonts w:ascii="Arial" w:hAnsi="Arial" w:cs="Arial"/>
          <w:sz w:val="24"/>
          <w:szCs w:val="24"/>
        </w:rPr>
        <w:t xml:space="preserve">for </w:t>
      </w:r>
      <w:r w:rsidR="002D516A">
        <w:rPr>
          <w:rFonts w:ascii="Arial" w:hAnsi="Arial" w:cs="Arial"/>
          <w:sz w:val="24"/>
          <w:szCs w:val="24"/>
        </w:rPr>
        <w:t>all Call-Off Contracts</w:t>
      </w:r>
      <w:r w:rsidR="00CB39A4" w:rsidRPr="0052301B">
        <w:rPr>
          <w:rFonts w:ascii="Arial" w:hAnsi="Arial" w:cs="Arial"/>
          <w:sz w:val="24"/>
          <w:szCs w:val="24"/>
        </w:rPr>
        <w:t xml:space="preserve"> entered</w:t>
      </w:r>
      <w:r w:rsidR="00D3696B">
        <w:rPr>
          <w:rFonts w:ascii="Arial" w:hAnsi="Arial" w:cs="Arial"/>
          <w:sz w:val="24"/>
          <w:szCs w:val="24"/>
        </w:rPr>
        <w:t xml:space="preserve"> under the Framework Contract</w:t>
      </w:r>
      <w:r w:rsidR="00CB39A4" w:rsidRPr="0052301B">
        <w:rPr>
          <w:rFonts w:ascii="Arial" w:hAnsi="Arial" w:cs="Arial"/>
          <w:sz w:val="24"/>
          <w:szCs w:val="24"/>
        </w:rPr>
        <w:t>]</w:t>
      </w:r>
    </w:p>
    <w:p w:rsidR="004A4734" w:rsidRPr="009F273E" w:rsidRDefault="004A4734" w:rsidP="00AA20E4">
      <w:pPr>
        <w:spacing w:after="0" w:line="259" w:lineRule="auto"/>
        <w:rPr>
          <w:rFonts w:ascii="Arial" w:hAnsi="Arial" w:cs="Arial"/>
          <w:b/>
          <w:sz w:val="24"/>
          <w:szCs w:val="24"/>
          <w:highlight w:val="yellow"/>
        </w:rPr>
      </w:pPr>
    </w:p>
    <w:p w:rsidR="00D15525" w:rsidRDefault="00D15525" w:rsidP="00AA20E4">
      <w:pPr>
        <w:spacing w:after="0" w:line="240" w:lineRule="auto"/>
        <w:jc w:val="both"/>
        <w:rPr>
          <w:rFonts w:ascii="Arial" w:hAnsi="Arial" w:cs="Arial"/>
          <w:sz w:val="24"/>
          <w:szCs w:val="24"/>
        </w:rPr>
      </w:pPr>
    </w:p>
    <w:p w:rsidR="008C1605" w:rsidRDefault="00CB39A4" w:rsidP="00AA20E4">
      <w:pPr>
        <w:spacing w:after="0" w:line="240" w:lineRule="auto"/>
        <w:jc w:val="both"/>
        <w:rPr>
          <w:rFonts w:ascii="Arial" w:hAnsi="Arial" w:cs="Arial"/>
          <w:sz w:val="24"/>
          <w:szCs w:val="24"/>
        </w:rPr>
      </w:pPr>
      <w:r w:rsidRPr="00A340BA">
        <w:rPr>
          <w:rFonts w:ascii="Arial" w:hAnsi="Arial" w:cs="Arial"/>
          <w:sz w:val="24"/>
          <w:szCs w:val="24"/>
        </w:rPr>
        <w:t>SOCIAL VALUE COMMITMENT</w:t>
      </w:r>
    </w:p>
    <w:p w:rsidR="00051257" w:rsidRDefault="003B6DBC" w:rsidP="00544956">
      <w:pPr>
        <w:spacing w:after="0" w:line="240" w:lineRule="auto"/>
        <w:jc w:val="both"/>
        <w:rPr>
          <w:rFonts w:ascii="Arial" w:hAnsi="Arial" w:cs="Arial"/>
          <w:sz w:val="24"/>
          <w:szCs w:val="24"/>
        </w:rPr>
      </w:pPr>
      <w:r w:rsidRPr="009F273E">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w:t>
      </w:r>
      <w:r w:rsidR="008C1605">
        <w:rPr>
          <w:rFonts w:ascii="Arial" w:hAnsi="Arial" w:cs="Arial"/>
          <w:sz w:val="24"/>
          <w:szCs w:val="24"/>
        </w:rPr>
        <w:t>Not a</w:t>
      </w:r>
      <w:r w:rsidRPr="00563DA5">
        <w:rPr>
          <w:rFonts w:ascii="Arial" w:hAnsi="Arial" w:cs="Arial"/>
          <w:sz w:val="24"/>
          <w:szCs w:val="24"/>
        </w:rPr>
        <w:t>pplicable</w:t>
      </w:r>
      <w:r w:rsidR="00544956">
        <w:rPr>
          <w:rFonts w:ascii="Arial" w:hAnsi="Arial" w:cs="Arial"/>
          <w:sz w:val="24"/>
          <w:szCs w:val="24"/>
        </w:rPr>
        <w:t xml:space="preserve"> </w:t>
      </w:r>
      <w:r w:rsidR="00AA20E4" w:rsidRPr="00AA20E4">
        <w:rPr>
          <w:rFonts w:ascii="Arial" w:hAnsi="Arial" w:cs="Arial"/>
          <w:b/>
          <w:sz w:val="24"/>
          <w:szCs w:val="24"/>
          <w:highlight w:val="yellow"/>
        </w:rPr>
        <w:t>or insert</w:t>
      </w:r>
      <w:r w:rsidR="00AA20E4">
        <w:rPr>
          <w:rFonts w:ascii="Arial" w:hAnsi="Arial" w:cs="Arial"/>
          <w:sz w:val="24"/>
          <w:szCs w:val="24"/>
        </w:rPr>
        <w:t xml:space="preserve"> </w:t>
      </w:r>
      <w:r w:rsidR="00CB39A4" w:rsidRPr="00232CB2">
        <w:rPr>
          <w:rFonts w:ascii="Arial" w:hAnsi="Arial" w:cs="Arial"/>
          <w:sz w:val="24"/>
          <w:szCs w:val="24"/>
        </w:rPr>
        <w:t>The Supplier agrees, in providing the Deliverables and performing its obligations under the Call-Off Contract,</w:t>
      </w:r>
      <w:r w:rsidR="008C1605">
        <w:rPr>
          <w:rFonts w:ascii="Arial" w:hAnsi="Arial" w:cs="Arial"/>
          <w:sz w:val="24"/>
          <w:szCs w:val="24"/>
        </w:rPr>
        <w:t xml:space="preserve"> that</w:t>
      </w:r>
      <w:r w:rsidR="00CB39A4" w:rsidRPr="00232CB2">
        <w:rPr>
          <w:rFonts w:ascii="Arial" w:hAnsi="Arial" w:cs="Arial"/>
          <w:sz w:val="24"/>
          <w:szCs w:val="24"/>
        </w:rPr>
        <w:t xml:space="preserve"> it</w:t>
      </w:r>
      <w:r w:rsidR="008C1605">
        <w:rPr>
          <w:rFonts w:ascii="Arial" w:hAnsi="Arial" w:cs="Arial"/>
          <w:sz w:val="24"/>
          <w:szCs w:val="24"/>
        </w:rPr>
        <w:t xml:space="preserve"> will comply with the </w:t>
      </w:r>
      <w:r w:rsidR="00CB39A4" w:rsidRPr="00232CB2">
        <w:rPr>
          <w:rFonts w:ascii="Arial" w:hAnsi="Arial" w:cs="Arial"/>
          <w:sz w:val="24"/>
          <w:szCs w:val="24"/>
        </w:rPr>
        <w:t xml:space="preserve">social value </w:t>
      </w:r>
      <w:r w:rsidR="008C1605" w:rsidRPr="00232CB2">
        <w:rPr>
          <w:rFonts w:ascii="Arial" w:hAnsi="Arial" w:cs="Arial"/>
          <w:sz w:val="24"/>
          <w:szCs w:val="24"/>
        </w:rPr>
        <w:t>commi</w:t>
      </w:r>
      <w:r w:rsidR="008C1605">
        <w:rPr>
          <w:rFonts w:ascii="Arial" w:hAnsi="Arial" w:cs="Arial"/>
          <w:sz w:val="24"/>
          <w:szCs w:val="24"/>
        </w:rPr>
        <w:t>tments in</w:t>
      </w:r>
      <w:r w:rsidR="00DD394A">
        <w:rPr>
          <w:rFonts w:ascii="Arial" w:hAnsi="Arial" w:cs="Arial"/>
          <w:sz w:val="24"/>
          <w:szCs w:val="24"/>
        </w:rPr>
        <w:t xml:space="preserve"> </w:t>
      </w:r>
      <w:r w:rsidR="008C1605">
        <w:rPr>
          <w:rFonts w:ascii="Arial" w:hAnsi="Arial" w:cs="Arial"/>
          <w:sz w:val="24"/>
          <w:szCs w:val="24"/>
        </w:rPr>
        <w:t>Call-Off Schedule 4 (Call-</w:t>
      </w:r>
      <w:r w:rsidR="00051257" w:rsidRPr="00232CB2">
        <w:rPr>
          <w:rFonts w:ascii="Arial" w:hAnsi="Arial" w:cs="Arial"/>
          <w:sz w:val="24"/>
          <w:szCs w:val="24"/>
        </w:rPr>
        <w:t>Off Tender)</w:t>
      </w:r>
      <w:r w:rsidR="000C665A" w:rsidRPr="00232CB2">
        <w:rPr>
          <w:rFonts w:ascii="Arial" w:hAnsi="Arial" w:cs="Arial"/>
          <w:sz w:val="24"/>
          <w:szCs w:val="24"/>
        </w:rPr>
        <w:t>]</w:t>
      </w:r>
    </w:p>
    <w:p w:rsidR="00A1344B" w:rsidRDefault="00A1344B" w:rsidP="00544956">
      <w:pPr>
        <w:spacing w:after="0" w:line="240" w:lineRule="auto"/>
        <w:jc w:val="both"/>
        <w:rPr>
          <w:rFonts w:ascii="Arial" w:hAnsi="Arial" w:cs="Arial"/>
          <w:sz w:val="24"/>
          <w:szCs w:val="24"/>
        </w:rPr>
      </w:pPr>
    </w:p>
    <w:p w:rsidR="00A1344B" w:rsidRPr="00D15525" w:rsidRDefault="00A1344B" w:rsidP="00544956">
      <w:pPr>
        <w:spacing w:after="0" w:line="240" w:lineRule="auto"/>
        <w:jc w:val="both"/>
        <w:rPr>
          <w:rFonts w:ascii="Arial" w:hAnsi="Arial" w:cs="Arial"/>
          <w:sz w:val="24"/>
          <w:szCs w:val="24"/>
        </w:rPr>
      </w:pPr>
      <w:r w:rsidRPr="00D15525">
        <w:rPr>
          <w:rFonts w:ascii="Arial" w:hAnsi="Arial" w:cs="Arial"/>
          <w:sz w:val="24"/>
          <w:szCs w:val="24"/>
        </w:rPr>
        <w:t>DECLARATION</w:t>
      </w:r>
    </w:p>
    <w:p w:rsidR="00A1344B" w:rsidRPr="00D15525" w:rsidRDefault="00A1344B" w:rsidP="00544956">
      <w:pPr>
        <w:spacing w:after="0" w:line="240" w:lineRule="auto"/>
        <w:jc w:val="both"/>
        <w:rPr>
          <w:rFonts w:ascii="Arial" w:hAnsi="Arial" w:cs="Arial"/>
          <w:sz w:val="24"/>
          <w:szCs w:val="24"/>
        </w:rPr>
      </w:pPr>
      <w:r w:rsidRPr="00D15525">
        <w:rPr>
          <w:rFonts w:ascii="Arial" w:hAnsi="Arial" w:cs="Arial"/>
          <w:sz w:val="24"/>
          <w:szCs w:val="24"/>
        </w:rPr>
        <w:t>This Order Form, when completed and executed by both Parties, forms a Call-Off Contract under the Crown Commercial Service RM6096 Vehicle Lease, Fleet Management and Flexible Rental Solutions framework.</w:t>
      </w:r>
    </w:p>
    <w:p w:rsidR="00BB1B63" w:rsidRPr="009F273E" w:rsidRDefault="00BB1B63">
      <w:pPr>
        <w:spacing w:after="240"/>
        <w:jc w:val="both"/>
        <w:rPr>
          <w:rFonts w:ascii="Arial" w:hAnsi="Arial" w:cs="Arial"/>
          <w:sz w:val="24"/>
          <w:szCs w:val="24"/>
        </w:rPr>
      </w:pPr>
    </w:p>
    <w:tbl>
      <w:tblPr>
        <w:tblStyle w:val="GridTable2-Accent11"/>
        <w:tblW w:w="9170" w:type="dxa"/>
        <w:tblLayout w:type="fixed"/>
        <w:tblLook w:val="0000" w:firstRow="0" w:lastRow="0" w:firstColumn="0" w:lastColumn="0" w:noHBand="0" w:noVBand="0"/>
      </w:tblPr>
      <w:tblGrid>
        <w:gridCol w:w="1526"/>
        <w:gridCol w:w="2980"/>
        <w:gridCol w:w="1556"/>
        <w:gridCol w:w="3108"/>
      </w:tblGrid>
      <w:tr w:rsidR="004A4734" w:rsidRPr="009F273E" w:rsidTr="004A473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4A4734" w:rsidRPr="009F273E" w:rsidRDefault="00CB39A4">
            <w:pPr>
              <w:pStyle w:val="MarginText"/>
              <w:ind w:left="0"/>
              <w:rPr>
                <w:rFonts w:cs="Arial"/>
                <w:sz w:val="24"/>
                <w:szCs w:val="24"/>
              </w:rPr>
            </w:pPr>
            <w:r w:rsidRPr="009F273E">
              <w:rPr>
                <w:rFonts w:cs="Arial"/>
                <w:b/>
                <w:sz w:val="24"/>
                <w:szCs w:val="24"/>
              </w:rPr>
              <w:lastRenderedPageBreak/>
              <w:t>For and on behalf of the Supplier:</w:t>
            </w:r>
          </w:p>
        </w:tc>
        <w:tc>
          <w:tcPr>
            <w:tcW w:w="4664" w:type="dxa"/>
            <w:gridSpan w:val="2"/>
          </w:tcPr>
          <w:p w:rsidR="004A4734" w:rsidRPr="009F273E" w:rsidRDefault="00CB39A4">
            <w:pPr>
              <w:pStyle w:val="ListParagraph"/>
              <w:keepNext/>
              <w:adjustRightInd w:val="0"/>
              <w:spacing w:before="240" w:after="120"/>
              <w:ind w:left="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sidRPr="009F273E">
              <w:rPr>
                <w:rFonts w:ascii="Arial" w:hAnsi="Arial" w:cs="Arial"/>
                <w:b/>
                <w:sz w:val="24"/>
                <w:szCs w:val="24"/>
              </w:rPr>
              <w:t>For and on behalf of the Buyer:</w:t>
            </w:r>
          </w:p>
        </w:tc>
      </w:tr>
      <w:tr w:rsidR="004A4734" w:rsidRPr="009F273E" w:rsidTr="00486B15">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4A4734" w:rsidRPr="009F273E" w:rsidRDefault="00CB39A4">
            <w:pPr>
              <w:pStyle w:val="MarginText"/>
              <w:ind w:left="0"/>
              <w:jc w:val="left"/>
              <w:rPr>
                <w:rFonts w:cs="Arial"/>
                <w:sz w:val="24"/>
                <w:szCs w:val="24"/>
              </w:rPr>
            </w:pPr>
            <w:r w:rsidRPr="009F273E">
              <w:rPr>
                <w:rFonts w:cs="Arial"/>
                <w:sz w:val="24"/>
                <w:szCs w:val="24"/>
              </w:rPr>
              <w:t>Signature:</w:t>
            </w:r>
          </w:p>
        </w:tc>
        <w:tc>
          <w:tcPr>
            <w:tcW w:w="2980" w:type="dxa"/>
          </w:tcPr>
          <w:p w:rsidR="004A4734" w:rsidRPr="009F273E" w:rsidRDefault="004A4734">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4A4734" w:rsidRPr="009F273E" w:rsidRDefault="00CB39A4">
            <w:pPr>
              <w:pStyle w:val="MarginText"/>
              <w:rPr>
                <w:rFonts w:cs="Arial"/>
                <w:sz w:val="24"/>
                <w:szCs w:val="24"/>
              </w:rPr>
            </w:pPr>
            <w:r w:rsidRPr="009F273E">
              <w:rPr>
                <w:rFonts w:cs="Arial"/>
                <w:sz w:val="24"/>
                <w:szCs w:val="24"/>
              </w:rPr>
              <w:t>Signature:</w:t>
            </w:r>
          </w:p>
        </w:tc>
        <w:tc>
          <w:tcPr>
            <w:tcW w:w="3108" w:type="dxa"/>
          </w:tcPr>
          <w:p w:rsidR="004A4734" w:rsidRPr="009F273E" w:rsidRDefault="004A4734">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A4734" w:rsidRPr="009F273E" w:rsidTr="00486B15">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4A4734" w:rsidRPr="009F273E" w:rsidRDefault="00CB39A4">
            <w:pPr>
              <w:pStyle w:val="MarginText"/>
              <w:ind w:left="0"/>
              <w:jc w:val="left"/>
              <w:rPr>
                <w:rFonts w:cs="Arial"/>
                <w:sz w:val="24"/>
                <w:szCs w:val="24"/>
              </w:rPr>
            </w:pPr>
            <w:r w:rsidRPr="009F273E">
              <w:rPr>
                <w:rFonts w:cs="Arial"/>
                <w:sz w:val="24"/>
                <w:szCs w:val="24"/>
              </w:rPr>
              <w:t>Name:</w:t>
            </w:r>
          </w:p>
        </w:tc>
        <w:tc>
          <w:tcPr>
            <w:tcW w:w="2980" w:type="dxa"/>
          </w:tcPr>
          <w:p w:rsidR="004A4734" w:rsidRPr="009F273E" w:rsidRDefault="004A4734">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4A4734" w:rsidRPr="009F273E" w:rsidRDefault="00CB39A4">
            <w:pPr>
              <w:pStyle w:val="MarginText"/>
              <w:rPr>
                <w:rFonts w:cs="Arial"/>
                <w:sz w:val="24"/>
                <w:szCs w:val="24"/>
              </w:rPr>
            </w:pPr>
            <w:r w:rsidRPr="009F273E">
              <w:rPr>
                <w:rFonts w:cs="Arial"/>
                <w:sz w:val="24"/>
                <w:szCs w:val="24"/>
              </w:rPr>
              <w:t>Name:</w:t>
            </w:r>
          </w:p>
        </w:tc>
        <w:tc>
          <w:tcPr>
            <w:tcW w:w="3108" w:type="dxa"/>
          </w:tcPr>
          <w:p w:rsidR="004A4734" w:rsidRPr="009F273E" w:rsidRDefault="004A4734">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4A4734" w:rsidRPr="009F273E" w:rsidTr="00486B15">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4A4734" w:rsidRPr="009F273E" w:rsidRDefault="00CB39A4">
            <w:pPr>
              <w:pStyle w:val="MarginText"/>
              <w:ind w:left="0"/>
              <w:jc w:val="left"/>
              <w:rPr>
                <w:rFonts w:cs="Arial"/>
                <w:sz w:val="24"/>
                <w:szCs w:val="24"/>
              </w:rPr>
            </w:pPr>
            <w:r w:rsidRPr="009F273E">
              <w:rPr>
                <w:rFonts w:cs="Arial"/>
                <w:sz w:val="24"/>
                <w:szCs w:val="24"/>
              </w:rPr>
              <w:t>Role:</w:t>
            </w:r>
          </w:p>
        </w:tc>
        <w:tc>
          <w:tcPr>
            <w:tcW w:w="2980" w:type="dxa"/>
          </w:tcPr>
          <w:p w:rsidR="004A4734" w:rsidRPr="009F273E" w:rsidRDefault="004A4734">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4A4734" w:rsidRPr="009F273E" w:rsidRDefault="00CB39A4">
            <w:pPr>
              <w:pStyle w:val="MarginText"/>
              <w:rPr>
                <w:rFonts w:cs="Arial"/>
                <w:sz w:val="24"/>
                <w:szCs w:val="24"/>
              </w:rPr>
            </w:pPr>
            <w:r w:rsidRPr="009F273E">
              <w:rPr>
                <w:rFonts w:cs="Arial"/>
                <w:sz w:val="24"/>
                <w:szCs w:val="24"/>
              </w:rPr>
              <w:t>Role:</w:t>
            </w:r>
          </w:p>
        </w:tc>
        <w:tc>
          <w:tcPr>
            <w:tcW w:w="3108" w:type="dxa"/>
          </w:tcPr>
          <w:p w:rsidR="004A4734" w:rsidRPr="009F273E" w:rsidRDefault="004A4734">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A4734" w:rsidRPr="009F273E" w:rsidTr="00486B15">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4A4734" w:rsidRPr="009F273E" w:rsidRDefault="00CB39A4">
            <w:pPr>
              <w:pStyle w:val="MarginText"/>
              <w:ind w:left="0"/>
              <w:jc w:val="left"/>
              <w:rPr>
                <w:rFonts w:cs="Arial"/>
                <w:sz w:val="24"/>
                <w:szCs w:val="24"/>
              </w:rPr>
            </w:pPr>
            <w:r w:rsidRPr="009F273E">
              <w:rPr>
                <w:rFonts w:cs="Arial"/>
                <w:sz w:val="24"/>
                <w:szCs w:val="24"/>
              </w:rPr>
              <w:t>Date:</w:t>
            </w:r>
          </w:p>
        </w:tc>
        <w:tc>
          <w:tcPr>
            <w:tcW w:w="2980" w:type="dxa"/>
          </w:tcPr>
          <w:p w:rsidR="004A4734" w:rsidRPr="009F273E" w:rsidRDefault="004A4734">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4A4734" w:rsidRPr="009F273E" w:rsidRDefault="00CB39A4">
            <w:pPr>
              <w:pStyle w:val="MarginText"/>
              <w:rPr>
                <w:rFonts w:cs="Arial"/>
                <w:sz w:val="24"/>
                <w:szCs w:val="24"/>
              </w:rPr>
            </w:pPr>
            <w:r w:rsidRPr="009F273E">
              <w:rPr>
                <w:rFonts w:cs="Arial"/>
                <w:sz w:val="24"/>
                <w:szCs w:val="24"/>
              </w:rPr>
              <w:t>Date:</w:t>
            </w:r>
          </w:p>
        </w:tc>
        <w:tc>
          <w:tcPr>
            <w:tcW w:w="3108" w:type="dxa"/>
          </w:tcPr>
          <w:p w:rsidR="004A4734" w:rsidRPr="009F273E" w:rsidRDefault="004A4734">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rsidR="003B6DBC" w:rsidRDefault="003B6DBC" w:rsidP="003B6DBC">
      <w:pPr>
        <w:rPr>
          <w:rFonts w:ascii="Arial" w:hAnsi="Arial" w:cs="Arial"/>
          <w:color w:val="1F497D"/>
          <w:sz w:val="24"/>
          <w:szCs w:val="24"/>
          <w:highlight w:val="yellow"/>
        </w:rPr>
      </w:pPr>
    </w:p>
    <w:p w:rsidR="003B6DBC" w:rsidRPr="007619A9" w:rsidRDefault="003B6DBC" w:rsidP="003B6DBC">
      <w:pPr>
        <w:rPr>
          <w:rFonts w:ascii="Arial" w:hAnsi="Arial" w:cs="Arial"/>
          <w:color w:val="1F497D"/>
          <w:sz w:val="24"/>
          <w:szCs w:val="24"/>
        </w:rPr>
      </w:pPr>
      <w:r w:rsidRPr="007619A9">
        <w:rPr>
          <w:rFonts w:ascii="Arial" w:hAnsi="Arial" w:cs="Arial"/>
          <w:color w:val="1F497D"/>
          <w:sz w:val="24"/>
          <w:szCs w:val="24"/>
          <w:highlight w:val="yellow"/>
        </w:rPr>
        <w:t>[</w:t>
      </w:r>
      <w:r w:rsidR="00E077F1">
        <w:rPr>
          <w:rFonts w:ascii="Arial" w:hAnsi="Arial" w:cs="Arial"/>
          <w:b/>
          <w:color w:val="1F497D"/>
          <w:sz w:val="24"/>
          <w:szCs w:val="24"/>
          <w:highlight w:val="yellow"/>
        </w:rPr>
        <w:t>Buyer g</w:t>
      </w:r>
      <w:r>
        <w:rPr>
          <w:rFonts w:ascii="Arial" w:hAnsi="Arial" w:cs="Arial"/>
          <w:b/>
          <w:sz w:val="24"/>
          <w:szCs w:val="24"/>
          <w:highlight w:val="yellow"/>
        </w:rPr>
        <w:t>uidance</w:t>
      </w:r>
      <w:r w:rsidR="00544956">
        <w:rPr>
          <w:rFonts w:ascii="Arial" w:hAnsi="Arial" w:cs="Arial"/>
          <w:b/>
          <w:sz w:val="24"/>
          <w:szCs w:val="24"/>
          <w:highlight w:val="yellow"/>
        </w:rPr>
        <w:t>:</w:t>
      </w:r>
      <w:r>
        <w:rPr>
          <w:rFonts w:ascii="Arial" w:hAnsi="Arial" w:cs="Arial"/>
          <w:b/>
          <w:sz w:val="24"/>
          <w:szCs w:val="24"/>
          <w:highlight w:val="yellow"/>
        </w:rPr>
        <w:t xml:space="preserve"> </w:t>
      </w:r>
      <w:r w:rsidRPr="007619A9">
        <w:rPr>
          <w:rFonts w:ascii="Arial" w:hAnsi="Arial" w:cs="Arial"/>
          <w:color w:val="1F497D"/>
          <w:sz w:val="24"/>
          <w:szCs w:val="24"/>
        </w:rPr>
        <w:t>e</w:t>
      </w:r>
      <w:r w:rsidRPr="007619A9">
        <w:rPr>
          <w:rFonts w:ascii="Arial" w:hAnsi="Arial" w:cs="Arial"/>
          <w:sz w:val="24"/>
          <w:szCs w:val="24"/>
        </w:rPr>
        <w:t>xecution by seal / deed where required by the Buyer</w:t>
      </w:r>
      <w:r w:rsidRPr="007619A9">
        <w:rPr>
          <w:rFonts w:ascii="Arial" w:hAnsi="Arial" w:cs="Arial"/>
          <w:color w:val="1F497D"/>
          <w:sz w:val="24"/>
          <w:szCs w:val="24"/>
        </w:rPr>
        <w:t>]</w:t>
      </w:r>
      <w:r w:rsidRPr="007619A9">
        <w:rPr>
          <w:rFonts w:ascii="Arial" w:hAnsi="Arial" w:cs="Arial"/>
          <w:sz w:val="24"/>
          <w:szCs w:val="24"/>
        </w:rPr>
        <w:t>.</w:t>
      </w:r>
    </w:p>
    <w:p w:rsidR="004A4734" w:rsidRDefault="004A4734" w:rsidP="00AC65AA"/>
    <w:sectPr w:rsidR="004A4734" w:rsidSect="00623ED5">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667" w:rsidRDefault="00373667">
      <w:pPr>
        <w:spacing w:after="0" w:line="240" w:lineRule="auto"/>
      </w:pPr>
      <w:r>
        <w:separator/>
      </w:r>
    </w:p>
  </w:endnote>
  <w:endnote w:type="continuationSeparator" w:id="0">
    <w:p w:rsidR="00373667" w:rsidRDefault="00373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970" w:rsidRPr="00623ED5" w:rsidRDefault="00AC0970" w:rsidP="00853A9B">
    <w:pPr>
      <w:tabs>
        <w:tab w:val="center" w:pos="4513"/>
        <w:tab w:val="right" w:pos="9026"/>
      </w:tabs>
      <w:spacing w:after="0" w:line="240" w:lineRule="auto"/>
      <w:rPr>
        <w:rFonts w:ascii="Arial" w:hAnsi="Arial" w:cs="Arial"/>
        <w:sz w:val="20"/>
        <w:szCs w:val="20"/>
      </w:rPr>
    </w:pPr>
    <w:r w:rsidRPr="00623ED5">
      <w:rPr>
        <w:rFonts w:ascii="Arial" w:hAnsi="Arial" w:cs="Arial"/>
        <w:sz w:val="20"/>
        <w:szCs w:val="20"/>
      </w:rPr>
      <w:t>Framework Ref: RM</w:t>
    </w:r>
    <w:r w:rsidR="006934C4">
      <w:rPr>
        <w:rFonts w:ascii="Arial" w:hAnsi="Arial" w:cs="Arial"/>
        <w:sz w:val="20"/>
        <w:szCs w:val="20"/>
      </w:rPr>
      <w:t>6096 Vehicle Lease, Fleet Management and Flexible Rental Solutions</w:t>
    </w:r>
    <w:r w:rsidRPr="00623ED5">
      <w:rPr>
        <w:rFonts w:ascii="Arial" w:hAnsi="Arial" w:cs="Arial"/>
        <w:sz w:val="20"/>
        <w:szCs w:val="20"/>
      </w:rPr>
      <w:tab/>
      <w:t xml:space="preserve">                                           </w:t>
    </w:r>
  </w:p>
  <w:p w:rsidR="00AC0970" w:rsidRPr="00623ED5" w:rsidRDefault="005B7837" w:rsidP="009A32AB">
    <w:pPr>
      <w:pStyle w:val="Footer"/>
      <w:rPr>
        <w:rFonts w:ascii="Arial" w:hAnsi="Arial" w:cs="Arial"/>
        <w:sz w:val="20"/>
        <w:szCs w:val="20"/>
      </w:rPr>
    </w:pPr>
    <w:r w:rsidRPr="00623ED5">
      <w:rPr>
        <w:rFonts w:ascii="Arial" w:hAnsi="Arial" w:cs="Arial"/>
        <w:sz w:val="20"/>
        <w:szCs w:val="20"/>
      </w:rPr>
      <w:t>Project Version: v1.0</w:t>
    </w:r>
    <w:r w:rsidRPr="00623ED5">
      <w:rPr>
        <w:rFonts w:ascii="Arial" w:hAnsi="Arial" w:cs="Arial"/>
        <w:sz w:val="20"/>
        <w:szCs w:val="20"/>
      </w:rPr>
      <w:tab/>
    </w:r>
    <w:r w:rsidRPr="00623ED5">
      <w:rPr>
        <w:rFonts w:ascii="Arial" w:hAnsi="Arial" w:cs="Arial"/>
        <w:sz w:val="20"/>
        <w:szCs w:val="20"/>
      </w:rPr>
      <w:tab/>
      <w:t xml:space="preserve"> </w:t>
    </w:r>
    <w:r w:rsidR="00AC0970" w:rsidRPr="00623ED5">
      <w:rPr>
        <w:rFonts w:ascii="Arial" w:hAnsi="Arial" w:cs="Arial"/>
        <w:sz w:val="20"/>
        <w:szCs w:val="20"/>
      </w:rPr>
      <w:fldChar w:fldCharType="begin"/>
    </w:r>
    <w:r w:rsidR="00AC0970" w:rsidRPr="00623ED5">
      <w:rPr>
        <w:rFonts w:ascii="Arial" w:hAnsi="Arial" w:cs="Arial"/>
        <w:sz w:val="20"/>
        <w:szCs w:val="20"/>
      </w:rPr>
      <w:instrText xml:space="preserve"> PAGE   \* MERGEFORMAT </w:instrText>
    </w:r>
    <w:r w:rsidR="00AC0970" w:rsidRPr="00623ED5">
      <w:rPr>
        <w:rFonts w:ascii="Arial" w:hAnsi="Arial" w:cs="Arial"/>
        <w:sz w:val="20"/>
        <w:szCs w:val="20"/>
      </w:rPr>
      <w:fldChar w:fldCharType="separate"/>
    </w:r>
    <w:r w:rsidR="00DF4B38">
      <w:rPr>
        <w:rFonts w:ascii="Arial" w:hAnsi="Arial" w:cs="Arial"/>
        <w:noProof/>
        <w:sz w:val="20"/>
        <w:szCs w:val="20"/>
      </w:rPr>
      <w:t>3</w:t>
    </w:r>
    <w:r w:rsidR="00AC0970" w:rsidRPr="00623ED5">
      <w:rPr>
        <w:rFonts w:ascii="Arial" w:hAnsi="Arial" w:cs="Arial"/>
        <w:noProof/>
        <w:sz w:val="20"/>
        <w:szCs w:val="20"/>
      </w:rPr>
      <w:fldChar w:fldCharType="end"/>
    </w:r>
  </w:p>
  <w:p w:rsidR="004A4734" w:rsidRPr="00623ED5" w:rsidRDefault="002B3C24" w:rsidP="009A32AB">
    <w:pPr>
      <w:overflowPunct w:val="0"/>
      <w:autoSpaceDE w:val="0"/>
      <w:autoSpaceDN w:val="0"/>
      <w:adjustRightInd w:val="0"/>
      <w:spacing w:after="0" w:line="240" w:lineRule="auto"/>
      <w:rPr>
        <w:rFonts w:ascii="Arial" w:eastAsia="Times New Roman" w:hAnsi="Arial" w:cs="Arial"/>
        <w:sz w:val="20"/>
        <w:szCs w:val="20"/>
      </w:rPr>
    </w:pPr>
    <w:r w:rsidRPr="00623ED5">
      <w:rPr>
        <w:rFonts w:ascii="Arial" w:hAnsi="Arial" w:cs="Arial"/>
        <w:sz w:val="20"/>
        <w:szCs w:val="20"/>
      </w:rPr>
      <w:t xml:space="preserve">Model Version: </w:t>
    </w:r>
    <w:r w:rsidR="00783044">
      <w:rPr>
        <w:rFonts w:ascii="Arial" w:hAnsi="Arial" w:cs="Arial"/>
        <w:sz w:val="20"/>
        <w:szCs w:val="20"/>
      </w:rPr>
      <w:t>v3.2</w:t>
    </w:r>
    <w:r w:rsidR="00AC0970" w:rsidRPr="00623ED5">
      <w:rPr>
        <w:rFonts w:ascii="Arial" w:hAnsi="Arial" w:cs="Arial"/>
        <w:sz w:val="20"/>
        <w:szCs w:val="20"/>
      </w:rPr>
      <w:tab/>
    </w:r>
    <w:r w:rsidR="00AC0970" w:rsidRPr="00623ED5">
      <w:rPr>
        <w:rFonts w:ascii="Arial" w:hAnsi="Arial" w:cs="Arial"/>
        <w:sz w:val="20"/>
        <w:szCs w:val="20"/>
      </w:rPr>
      <w:tab/>
    </w:r>
    <w:r w:rsidR="00AC0970" w:rsidRPr="00623ED5">
      <w:rPr>
        <w:rFonts w:ascii="Arial" w:hAnsi="Arial" w:cs="Arial"/>
        <w:sz w:val="20"/>
        <w:szCs w:val="20"/>
      </w:rPr>
      <w:tab/>
    </w:r>
    <w:r w:rsidR="00CB39A4" w:rsidRPr="00623ED5">
      <w:rPr>
        <w:rFonts w:ascii="Arial" w:eastAsia="Times New Roman" w:hAnsi="Arial" w:cs="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D8E" w:rsidRPr="008A7999" w:rsidRDefault="008C5D8E" w:rsidP="008C5D8E">
    <w:pPr>
      <w:tabs>
        <w:tab w:val="center" w:pos="4513"/>
        <w:tab w:val="right" w:pos="9026"/>
      </w:tabs>
      <w:overflowPunct w:val="0"/>
      <w:autoSpaceDE w:val="0"/>
      <w:autoSpaceDN w:val="0"/>
      <w:adjustRightInd w:val="0"/>
      <w:spacing w:after="0"/>
      <w:jc w:val="both"/>
      <w:rPr>
        <w:color w:val="A6A6A6" w:themeColor="background1" w:themeShade="A6"/>
      </w:rPr>
    </w:pPr>
  </w:p>
  <w:p w:rsidR="008C5D8E" w:rsidRPr="00623ED5" w:rsidRDefault="008C5D8E" w:rsidP="009A32AB">
    <w:pPr>
      <w:tabs>
        <w:tab w:val="center" w:pos="4513"/>
        <w:tab w:val="right" w:pos="9026"/>
      </w:tabs>
      <w:spacing w:after="0"/>
      <w:rPr>
        <w:rFonts w:ascii="Arial" w:hAnsi="Arial" w:cs="Arial"/>
        <w:sz w:val="20"/>
        <w:szCs w:val="20"/>
      </w:rPr>
    </w:pPr>
    <w:r w:rsidRPr="00623ED5">
      <w:rPr>
        <w:rFonts w:ascii="Arial" w:hAnsi="Arial" w:cs="Arial"/>
        <w:sz w:val="20"/>
        <w:szCs w:val="20"/>
      </w:rPr>
      <w:t>Framework Ref: RM</w:t>
    </w:r>
    <w:r w:rsidRPr="00623ED5">
      <w:rPr>
        <w:rFonts w:ascii="Arial" w:hAnsi="Arial" w:cs="Arial"/>
        <w:sz w:val="20"/>
        <w:szCs w:val="20"/>
      </w:rPr>
      <w:tab/>
      <w:t xml:space="preserve">                                           </w:t>
    </w:r>
  </w:p>
  <w:p w:rsidR="008C5D8E" w:rsidRPr="00623ED5" w:rsidRDefault="009A32AB" w:rsidP="009A32AB">
    <w:pPr>
      <w:pStyle w:val="Footer"/>
      <w:rPr>
        <w:rFonts w:ascii="Arial" w:hAnsi="Arial" w:cs="Arial"/>
        <w:sz w:val="20"/>
        <w:szCs w:val="20"/>
      </w:rPr>
    </w:pPr>
    <w:r w:rsidRPr="00623ED5">
      <w:rPr>
        <w:rFonts w:ascii="Arial" w:hAnsi="Arial" w:cs="Arial"/>
        <w:sz w:val="20"/>
        <w:szCs w:val="20"/>
      </w:rPr>
      <w:t xml:space="preserve">Project Version: </w:t>
    </w:r>
    <w:r w:rsidR="008A7999" w:rsidRPr="00623ED5">
      <w:rPr>
        <w:rFonts w:ascii="Arial" w:hAnsi="Arial" w:cs="Arial"/>
        <w:sz w:val="20"/>
        <w:szCs w:val="20"/>
      </w:rPr>
      <w:t>v1.0</w:t>
    </w:r>
    <w:r w:rsidR="008A7999" w:rsidRPr="00623ED5">
      <w:rPr>
        <w:rFonts w:ascii="Arial" w:hAnsi="Arial" w:cs="Arial"/>
        <w:sz w:val="20"/>
        <w:szCs w:val="20"/>
      </w:rPr>
      <w:tab/>
    </w:r>
    <w:r w:rsidR="008A7999" w:rsidRPr="00623ED5">
      <w:rPr>
        <w:rFonts w:ascii="Arial" w:hAnsi="Arial" w:cs="Arial"/>
        <w:sz w:val="20"/>
        <w:szCs w:val="20"/>
      </w:rPr>
      <w:tab/>
      <w:t xml:space="preserve"> </w:t>
    </w:r>
    <w:r w:rsidR="008C5D8E" w:rsidRPr="00623ED5">
      <w:rPr>
        <w:rFonts w:ascii="Arial" w:hAnsi="Arial" w:cs="Arial"/>
        <w:sz w:val="20"/>
        <w:szCs w:val="20"/>
      </w:rPr>
      <w:fldChar w:fldCharType="begin"/>
    </w:r>
    <w:r w:rsidR="008C5D8E" w:rsidRPr="00623ED5">
      <w:rPr>
        <w:rFonts w:ascii="Arial" w:hAnsi="Arial" w:cs="Arial"/>
        <w:sz w:val="20"/>
        <w:szCs w:val="20"/>
      </w:rPr>
      <w:instrText xml:space="preserve"> PAGE   \* MERGEFORMAT </w:instrText>
    </w:r>
    <w:r w:rsidR="008C5D8E" w:rsidRPr="00623ED5">
      <w:rPr>
        <w:rFonts w:ascii="Arial" w:hAnsi="Arial" w:cs="Arial"/>
        <w:sz w:val="20"/>
        <w:szCs w:val="20"/>
      </w:rPr>
      <w:fldChar w:fldCharType="separate"/>
    </w:r>
    <w:r w:rsidR="00623ED5">
      <w:rPr>
        <w:rFonts w:ascii="Arial" w:hAnsi="Arial" w:cs="Arial"/>
        <w:noProof/>
        <w:sz w:val="20"/>
        <w:szCs w:val="20"/>
      </w:rPr>
      <w:t>1</w:t>
    </w:r>
    <w:r w:rsidR="008C5D8E" w:rsidRPr="00623ED5">
      <w:rPr>
        <w:rFonts w:ascii="Arial" w:hAnsi="Arial" w:cs="Arial"/>
        <w:noProof/>
        <w:sz w:val="20"/>
        <w:szCs w:val="20"/>
      </w:rPr>
      <w:fldChar w:fldCharType="end"/>
    </w:r>
  </w:p>
  <w:p w:rsidR="008C5D8E" w:rsidRPr="00623ED5" w:rsidRDefault="009A32AB" w:rsidP="008C5D8E">
    <w:pPr>
      <w:overflowPunct w:val="0"/>
      <w:autoSpaceDE w:val="0"/>
      <w:autoSpaceDN w:val="0"/>
      <w:adjustRightInd w:val="0"/>
      <w:spacing w:after="0" w:line="240" w:lineRule="auto"/>
      <w:jc w:val="both"/>
      <w:rPr>
        <w:rFonts w:ascii="Arial" w:eastAsia="Times New Roman" w:hAnsi="Arial" w:cs="Arial"/>
        <w:sz w:val="20"/>
        <w:szCs w:val="20"/>
      </w:rPr>
    </w:pPr>
    <w:r w:rsidRPr="00623ED5">
      <w:rPr>
        <w:rFonts w:ascii="Arial" w:hAnsi="Arial" w:cs="Arial"/>
        <w:sz w:val="20"/>
        <w:szCs w:val="20"/>
      </w:rPr>
      <w:t>Model Version</w:t>
    </w:r>
    <w:r w:rsidR="002B3C24" w:rsidRPr="00623ED5">
      <w:rPr>
        <w:rFonts w:ascii="Arial" w:hAnsi="Arial" w:cs="Arial"/>
        <w:sz w:val="20"/>
        <w:szCs w:val="20"/>
      </w:rPr>
      <w:t>: v3.0</w:t>
    </w:r>
    <w:r w:rsidR="008C5D8E" w:rsidRPr="00623ED5">
      <w:rPr>
        <w:rFonts w:ascii="Arial" w:hAnsi="Arial" w:cs="Arial"/>
        <w:sz w:val="20"/>
        <w:szCs w:val="20"/>
      </w:rPr>
      <w:tab/>
    </w:r>
    <w:r w:rsidR="008C5D8E" w:rsidRPr="00623ED5">
      <w:rPr>
        <w:rFonts w:ascii="Arial" w:hAnsi="Arial" w:cs="Arial"/>
        <w:sz w:val="20"/>
        <w:szCs w:val="20"/>
      </w:rPr>
      <w:tab/>
    </w:r>
    <w:r w:rsidR="008C5D8E" w:rsidRPr="00623ED5">
      <w:rPr>
        <w:rFonts w:ascii="Arial" w:eastAsia="Times New Roman"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667" w:rsidRDefault="00373667">
      <w:pPr>
        <w:spacing w:after="0" w:line="240" w:lineRule="auto"/>
      </w:pPr>
      <w:r>
        <w:separator/>
      </w:r>
    </w:p>
  </w:footnote>
  <w:footnote w:type="continuationSeparator" w:id="0">
    <w:p w:rsidR="00373667" w:rsidRDefault="003736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734" w:rsidRPr="00623ED5" w:rsidRDefault="00CB39A4">
    <w:pPr>
      <w:pStyle w:val="Header"/>
      <w:rPr>
        <w:rFonts w:ascii="Arial" w:hAnsi="Arial" w:cs="Arial"/>
        <w:sz w:val="20"/>
      </w:rPr>
    </w:pPr>
    <w:r w:rsidRPr="00623ED5">
      <w:rPr>
        <w:rFonts w:ascii="Arial" w:hAnsi="Arial" w:cs="Arial"/>
        <w:b/>
        <w:sz w:val="20"/>
      </w:rPr>
      <w:t>Framework Schedule 6 (Order Form Template and Call-Off Schedules)</w:t>
    </w:r>
  </w:p>
  <w:p w:rsidR="004A4734" w:rsidRPr="00623ED5" w:rsidRDefault="00CB39A4">
    <w:pPr>
      <w:pStyle w:val="Header"/>
      <w:rPr>
        <w:rFonts w:ascii="Arial" w:hAnsi="Arial" w:cs="Arial"/>
        <w:sz w:val="20"/>
      </w:rPr>
    </w:pPr>
    <w:r w:rsidRPr="00623ED5">
      <w:rPr>
        <w:rFonts w:ascii="Arial" w:hAnsi="Arial" w:cs="Arial"/>
        <w:sz w:val="20"/>
      </w:rPr>
      <w:t>Crown Copyright</w:t>
    </w:r>
    <w:r w:rsidRPr="00623ED5">
      <w:rPr>
        <w:rFonts w:ascii="Arial" w:hAnsi="Arial" w:cs="Arial"/>
        <w:sz w:val="14"/>
        <w:szCs w:val="16"/>
        <w:lang w:eastAsia="en-GB"/>
      </w:rPr>
      <w:t xml:space="preserve"> </w:t>
    </w:r>
    <w:r w:rsidRPr="00623ED5">
      <w:rPr>
        <w:rFonts w:ascii="Arial" w:hAnsi="Arial" w:cs="Arial"/>
        <w:sz w:val="20"/>
        <w:szCs w:val="16"/>
        <w:lang w:eastAsia="en-GB"/>
      </w:rPr>
      <w:t>201</w:t>
    </w:r>
    <w:r w:rsidR="009A32AB" w:rsidRPr="00623ED5">
      <w:rPr>
        <w:rFonts w:ascii="Arial" w:hAnsi="Arial" w:cs="Arial"/>
        <w:sz w:val="20"/>
        <w:szCs w:val="16"/>
        <w:lang w:eastAsia="en-GB"/>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2AB" w:rsidRPr="00623ED5" w:rsidRDefault="009A32AB" w:rsidP="009A32AB">
    <w:pPr>
      <w:pStyle w:val="Header"/>
      <w:rPr>
        <w:rFonts w:ascii="Arial" w:hAnsi="Arial" w:cs="Arial"/>
        <w:sz w:val="20"/>
      </w:rPr>
    </w:pPr>
    <w:r w:rsidRPr="00623ED5">
      <w:rPr>
        <w:rFonts w:ascii="Arial" w:hAnsi="Arial" w:cs="Arial"/>
        <w:b/>
        <w:sz w:val="20"/>
      </w:rPr>
      <w:t>Framework Schedule 6 (Order Form Template and Call-Off Schedules)</w:t>
    </w:r>
  </w:p>
  <w:p w:rsidR="009A32AB" w:rsidRPr="00623ED5" w:rsidRDefault="009A32AB" w:rsidP="009A32AB">
    <w:pPr>
      <w:pStyle w:val="Header"/>
      <w:rPr>
        <w:rFonts w:ascii="Arial" w:hAnsi="Arial" w:cs="Arial"/>
        <w:sz w:val="20"/>
      </w:rPr>
    </w:pPr>
    <w:r w:rsidRPr="00623ED5">
      <w:rPr>
        <w:rFonts w:ascii="Arial" w:hAnsi="Arial" w:cs="Arial"/>
        <w:sz w:val="20"/>
      </w:rPr>
      <w:t>Crown Copyright</w:t>
    </w:r>
    <w:r w:rsidRPr="00623ED5">
      <w:rPr>
        <w:rFonts w:ascii="Arial" w:hAnsi="Arial" w:cs="Arial"/>
        <w:sz w:val="14"/>
        <w:szCs w:val="16"/>
        <w:lang w:eastAsia="en-GB"/>
      </w:rPr>
      <w:t xml:space="preserve"> </w:t>
    </w:r>
    <w:r w:rsidRPr="00623ED5">
      <w:rPr>
        <w:rFonts w:ascii="Arial" w:hAnsi="Arial" w:cs="Arial"/>
        <w:sz w:val="20"/>
        <w:szCs w:val="16"/>
        <w:lang w:eastAsia="en-GB"/>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966289"/>
    <w:multiLevelType w:val="hybridMultilevel"/>
    <w:tmpl w:val="F5AA0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150B61"/>
    <w:multiLevelType w:val="hybridMultilevel"/>
    <w:tmpl w:val="88E894B8"/>
    <w:lvl w:ilvl="0" w:tplc="08090001">
      <w:start w:val="1"/>
      <w:numFmt w:val="bullet"/>
      <w:lvlText w:val=""/>
      <w:lvlJc w:val="left"/>
      <w:pPr>
        <w:ind w:left="714" w:hanging="360"/>
      </w:pPr>
      <w:rPr>
        <w:rFonts w:ascii="Symbol" w:hAnsi="Symbol" w:hint="default"/>
      </w:rPr>
    </w:lvl>
    <w:lvl w:ilvl="1" w:tplc="08090003" w:tentative="1">
      <w:start w:val="1"/>
      <w:numFmt w:val="bullet"/>
      <w:lvlText w:val="o"/>
      <w:lvlJc w:val="left"/>
      <w:pPr>
        <w:ind w:left="1434" w:hanging="360"/>
      </w:pPr>
      <w:rPr>
        <w:rFonts w:ascii="Courier New" w:hAnsi="Courier New" w:cs="Courier New" w:hint="default"/>
      </w:rPr>
    </w:lvl>
    <w:lvl w:ilvl="2" w:tplc="08090005" w:tentative="1">
      <w:start w:val="1"/>
      <w:numFmt w:val="bullet"/>
      <w:lvlText w:val=""/>
      <w:lvlJc w:val="left"/>
      <w:pPr>
        <w:ind w:left="2154" w:hanging="360"/>
      </w:pPr>
      <w:rPr>
        <w:rFonts w:ascii="Wingdings" w:hAnsi="Wingdings" w:hint="default"/>
      </w:rPr>
    </w:lvl>
    <w:lvl w:ilvl="3" w:tplc="08090001" w:tentative="1">
      <w:start w:val="1"/>
      <w:numFmt w:val="bullet"/>
      <w:lvlText w:val=""/>
      <w:lvlJc w:val="left"/>
      <w:pPr>
        <w:ind w:left="2874" w:hanging="360"/>
      </w:pPr>
      <w:rPr>
        <w:rFonts w:ascii="Symbol" w:hAnsi="Symbol" w:hint="default"/>
      </w:rPr>
    </w:lvl>
    <w:lvl w:ilvl="4" w:tplc="08090003" w:tentative="1">
      <w:start w:val="1"/>
      <w:numFmt w:val="bullet"/>
      <w:lvlText w:val="o"/>
      <w:lvlJc w:val="left"/>
      <w:pPr>
        <w:ind w:left="3594" w:hanging="360"/>
      </w:pPr>
      <w:rPr>
        <w:rFonts w:ascii="Courier New" w:hAnsi="Courier New" w:cs="Courier New" w:hint="default"/>
      </w:rPr>
    </w:lvl>
    <w:lvl w:ilvl="5" w:tplc="08090005" w:tentative="1">
      <w:start w:val="1"/>
      <w:numFmt w:val="bullet"/>
      <w:lvlText w:val=""/>
      <w:lvlJc w:val="left"/>
      <w:pPr>
        <w:ind w:left="4314" w:hanging="360"/>
      </w:pPr>
      <w:rPr>
        <w:rFonts w:ascii="Wingdings" w:hAnsi="Wingdings" w:hint="default"/>
      </w:rPr>
    </w:lvl>
    <w:lvl w:ilvl="6" w:tplc="08090001" w:tentative="1">
      <w:start w:val="1"/>
      <w:numFmt w:val="bullet"/>
      <w:lvlText w:val=""/>
      <w:lvlJc w:val="left"/>
      <w:pPr>
        <w:ind w:left="5034" w:hanging="360"/>
      </w:pPr>
      <w:rPr>
        <w:rFonts w:ascii="Symbol" w:hAnsi="Symbol" w:hint="default"/>
      </w:rPr>
    </w:lvl>
    <w:lvl w:ilvl="7" w:tplc="08090003" w:tentative="1">
      <w:start w:val="1"/>
      <w:numFmt w:val="bullet"/>
      <w:lvlText w:val="o"/>
      <w:lvlJc w:val="left"/>
      <w:pPr>
        <w:ind w:left="5754" w:hanging="360"/>
      </w:pPr>
      <w:rPr>
        <w:rFonts w:ascii="Courier New" w:hAnsi="Courier New" w:cs="Courier New" w:hint="default"/>
      </w:rPr>
    </w:lvl>
    <w:lvl w:ilvl="8" w:tplc="08090005" w:tentative="1">
      <w:start w:val="1"/>
      <w:numFmt w:val="bullet"/>
      <w:lvlText w:val=""/>
      <w:lvlJc w:val="left"/>
      <w:pPr>
        <w:ind w:left="6474" w:hanging="360"/>
      </w:pPr>
      <w:rPr>
        <w:rFonts w:ascii="Wingdings" w:hAnsi="Wingdings" w:hint="default"/>
      </w:rPr>
    </w:lvl>
  </w:abstractNum>
  <w:abstractNum w:abstractNumId="3" w15:restartNumberingAfterBreak="0">
    <w:nsid w:val="24F45339"/>
    <w:multiLevelType w:val="hybridMultilevel"/>
    <w:tmpl w:val="D576C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FF2D9A"/>
    <w:multiLevelType w:val="hybridMultilevel"/>
    <w:tmpl w:val="BC605A9E"/>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FB4046"/>
    <w:multiLevelType w:val="hybridMultilevel"/>
    <w:tmpl w:val="04E4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6706A3"/>
    <w:multiLevelType w:val="hybridMultilevel"/>
    <w:tmpl w:val="4D2027A2"/>
    <w:lvl w:ilvl="0" w:tplc="314A6FA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F5D61CC"/>
    <w:multiLevelType w:val="hybridMultilevel"/>
    <w:tmpl w:val="3A44B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413712"/>
    <w:multiLevelType w:val="hybridMultilevel"/>
    <w:tmpl w:val="6FE4ECDA"/>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D0D73A7"/>
    <w:multiLevelType w:val="hybridMultilevel"/>
    <w:tmpl w:val="4C025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23036E"/>
    <w:multiLevelType w:val="multilevel"/>
    <w:tmpl w:val="F7F64762"/>
    <w:lvl w:ilvl="0">
      <w:start w:val="1"/>
      <w:numFmt w:val="decimal"/>
      <w:lvlRestart w:val="0"/>
      <w:lvlText w:val="%1."/>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lvlText w:val=""/>
      <w:lvlJc w:val="left"/>
      <w:pPr>
        <w:tabs>
          <w:tab w:val="num" w:pos="720"/>
        </w:tabs>
        <w:ind w:left="720" w:hanging="720"/>
      </w:pPr>
      <w:rPr>
        <w:rFonts w:ascii="Symbol" w:hAnsi="Symbol"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b w:val="0"/>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1" w15:restartNumberingAfterBreak="0">
    <w:nsid w:val="75504ECC"/>
    <w:multiLevelType w:val="hybridMultilevel"/>
    <w:tmpl w:val="63E4B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2936E4"/>
    <w:multiLevelType w:val="multilevel"/>
    <w:tmpl w:val="FCE6BE36"/>
    <w:lvl w:ilvl="0">
      <w:start w:val="1"/>
      <w:numFmt w:val="decimal"/>
      <w:pStyle w:val="GPSL1CLAUSEHEADING"/>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502"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3" w15:restartNumberingAfterBreak="0">
    <w:nsid w:val="7BE4389A"/>
    <w:multiLevelType w:val="multilevel"/>
    <w:tmpl w:val="7B46BBD2"/>
    <w:lvl w:ilvl="0">
      <w:start w:val="1"/>
      <w:numFmt w:val="decimal"/>
      <w:pStyle w:val="GPSL1SCHEDULEHeading"/>
      <w:lvlText w:val="%1."/>
      <w:lvlJc w:val="left"/>
      <w:pPr>
        <w:ind w:left="360" w:hanging="360"/>
      </w:pPr>
      <w:rPr>
        <w:rFonts w:hint="default"/>
      </w:rPr>
    </w:lvl>
    <w:lvl w:ilvl="1">
      <w:start w:val="1"/>
      <w:numFmt w:val="decimal"/>
      <w:pStyle w:val="11table"/>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7"/>
  </w:num>
  <w:num w:numId="3">
    <w:abstractNumId w:val="11"/>
  </w:num>
  <w:num w:numId="4">
    <w:abstractNumId w:val="5"/>
  </w:num>
  <w:num w:numId="5">
    <w:abstractNumId w:val="4"/>
  </w:num>
  <w:num w:numId="6">
    <w:abstractNumId w:val="12"/>
  </w:num>
  <w:num w:numId="7">
    <w:abstractNumId w:val="10"/>
  </w:num>
  <w:num w:numId="8">
    <w:abstractNumId w:val="3"/>
  </w:num>
  <w:num w:numId="9">
    <w:abstractNumId w:val="12"/>
  </w:num>
  <w:num w:numId="10">
    <w:abstractNumId w:val="0"/>
  </w:num>
  <w:num w:numId="11">
    <w:abstractNumId w:val="1"/>
  </w:num>
  <w:num w:numId="12">
    <w:abstractNumId w:val="6"/>
  </w:num>
  <w:num w:numId="13">
    <w:abstractNumId w:val="9"/>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734"/>
    <w:rsid w:val="00003A25"/>
    <w:rsid w:val="00015276"/>
    <w:rsid w:val="0004550C"/>
    <w:rsid w:val="00051257"/>
    <w:rsid w:val="00057E65"/>
    <w:rsid w:val="00066570"/>
    <w:rsid w:val="000741A2"/>
    <w:rsid w:val="000851C3"/>
    <w:rsid w:val="000851E7"/>
    <w:rsid w:val="000978E0"/>
    <w:rsid w:val="000C6319"/>
    <w:rsid w:val="000C665A"/>
    <w:rsid w:val="00110B3B"/>
    <w:rsid w:val="00126B1A"/>
    <w:rsid w:val="001320FC"/>
    <w:rsid w:val="00162E55"/>
    <w:rsid w:val="00183C8E"/>
    <w:rsid w:val="0019744D"/>
    <w:rsid w:val="001D084D"/>
    <w:rsid w:val="001D1CA4"/>
    <w:rsid w:val="001E0368"/>
    <w:rsid w:val="002322D4"/>
    <w:rsid w:val="00232CB2"/>
    <w:rsid w:val="002B3C24"/>
    <w:rsid w:val="002C3D52"/>
    <w:rsid w:val="002C5708"/>
    <w:rsid w:val="002D516A"/>
    <w:rsid w:val="003321CB"/>
    <w:rsid w:val="0033393C"/>
    <w:rsid w:val="003676A4"/>
    <w:rsid w:val="00373667"/>
    <w:rsid w:val="00377A85"/>
    <w:rsid w:val="003809EC"/>
    <w:rsid w:val="003A2178"/>
    <w:rsid w:val="003B1167"/>
    <w:rsid w:val="003B6DBC"/>
    <w:rsid w:val="003D7714"/>
    <w:rsid w:val="003E73F1"/>
    <w:rsid w:val="003E7CBB"/>
    <w:rsid w:val="003F397E"/>
    <w:rsid w:val="00400E8E"/>
    <w:rsid w:val="004304AB"/>
    <w:rsid w:val="0043710D"/>
    <w:rsid w:val="00463599"/>
    <w:rsid w:val="00475B07"/>
    <w:rsid w:val="00486B15"/>
    <w:rsid w:val="004A4734"/>
    <w:rsid w:val="0052301B"/>
    <w:rsid w:val="00531C4D"/>
    <w:rsid w:val="0053394A"/>
    <w:rsid w:val="0054312C"/>
    <w:rsid w:val="00544956"/>
    <w:rsid w:val="005503B8"/>
    <w:rsid w:val="00553075"/>
    <w:rsid w:val="0056265C"/>
    <w:rsid w:val="00563DA5"/>
    <w:rsid w:val="00581ED7"/>
    <w:rsid w:val="005B7837"/>
    <w:rsid w:val="005C0DB5"/>
    <w:rsid w:val="005C303F"/>
    <w:rsid w:val="005C55E7"/>
    <w:rsid w:val="005D18C4"/>
    <w:rsid w:val="005D6282"/>
    <w:rsid w:val="005E0AE8"/>
    <w:rsid w:val="00606769"/>
    <w:rsid w:val="00615B10"/>
    <w:rsid w:val="00623ED5"/>
    <w:rsid w:val="00633EE5"/>
    <w:rsid w:val="006472C5"/>
    <w:rsid w:val="00664398"/>
    <w:rsid w:val="00667337"/>
    <w:rsid w:val="006934C4"/>
    <w:rsid w:val="006B3A24"/>
    <w:rsid w:val="006C1CBB"/>
    <w:rsid w:val="006D021B"/>
    <w:rsid w:val="006D0226"/>
    <w:rsid w:val="006D0F65"/>
    <w:rsid w:val="00710B03"/>
    <w:rsid w:val="007619A9"/>
    <w:rsid w:val="00770631"/>
    <w:rsid w:val="007733CD"/>
    <w:rsid w:val="007763FC"/>
    <w:rsid w:val="00783044"/>
    <w:rsid w:val="007941E3"/>
    <w:rsid w:val="00796FC9"/>
    <w:rsid w:val="007D2E98"/>
    <w:rsid w:val="00802637"/>
    <w:rsid w:val="00843202"/>
    <w:rsid w:val="00853A9B"/>
    <w:rsid w:val="00873886"/>
    <w:rsid w:val="008861B9"/>
    <w:rsid w:val="008925D4"/>
    <w:rsid w:val="008A7999"/>
    <w:rsid w:val="008B5AA5"/>
    <w:rsid w:val="008B7262"/>
    <w:rsid w:val="008C1605"/>
    <w:rsid w:val="008C5D8E"/>
    <w:rsid w:val="008D4A20"/>
    <w:rsid w:val="008D5AF0"/>
    <w:rsid w:val="008E3131"/>
    <w:rsid w:val="0096468C"/>
    <w:rsid w:val="00983172"/>
    <w:rsid w:val="009A32AB"/>
    <w:rsid w:val="009B0D98"/>
    <w:rsid w:val="009B6EDC"/>
    <w:rsid w:val="009E0D6A"/>
    <w:rsid w:val="009F273E"/>
    <w:rsid w:val="00A1344B"/>
    <w:rsid w:val="00A340BA"/>
    <w:rsid w:val="00A56C49"/>
    <w:rsid w:val="00A621D7"/>
    <w:rsid w:val="00A70226"/>
    <w:rsid w:val="00AA20E4"/>
    <w:rsid w:val="00AB0BC2"/>
    <w:rsid w:val="00AC0970"/>
    <w:rsid w:val="00AC65AA"/>
    <w:rsid w:val="00AE585A"/>
    <w:rsid w:val="00B05637"/>
    <w:rsid w:val="00B16AD6"/>
    <w:rsid w:val="00B25F4F"/>
    <w:rsid w:val="00B539D9"/>
    <w:rsid w:val="00B714E9"/>
    <w:rsid w:val="00B87349"/>
    <w:rsid w:val="00B87C37"/>
    <w:rsid w:val="00B87D1B"/>
    <w:rsid w:val="00B9523A"/>
    <w:rsid w:val="00BA15CD"/>
    <w:rsid w:val="00BB1B63"/>
    <w:rsid w:val="00BC41BF"/>
    <w:rsid w:val="00BE671C"/>
    <w:rsid w:val="00C42BF4"/>
    <w:rsid w:val="00C543F9"/>
    <w:rsid w:val="00C7431A"/>
    <w:rsid w:val="00C92729"/>
    <w:rsid w:val="00CB23C3"/>
    <w:rsid w:val="00CB39A4"/>
    <w:rsid w:val="00CD7897"/>
    <w:rsid w:val="00D15525"/>
    <w:rsid w:val="00D17FF8"/>
    <w:rsid w:val="00D24C81"/>
    <w:rsid w:val="00D3696B"/>
    <w:rsid w:val="00D409B8"/>
    <w:rsid w:val="00D500B0"/>
    <w:rsid w:val="00DD394A"/>
    <w:rsid w:val="00DF2308"/>
    <w:rsid w:val="00DF4B38"/>
    <w:rsid w:val="00E077F1"/>
    <w:rsid w:val="00E10DB2"/>
    <w:rsid w:val="00E21475"/>
    <w:rsid w:val="00E36190"/>
    <w:rsid w:val="00E4117B"/>
    <w:rsid w:val="00E9588A"/>
    <w:rsid w:val="00EC0702"/>
    <w:rsid w:val="00F00201"/>
    <w:rsid w:val="00F63402"/>
    <w:rsid w:val="00FA5FB9"/>
    <w:rsid w:val="00FB201C"/>
    <w:rsid w:val="00FB406A"/>
    <w:rsid w:val="00FD2E1D"/>
    <w:rsid w:val="00FE26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ascii="Calibri" w:eastAsia="Calibri" w:hAnsi="Calibri" w:cs="Times New Roman"/>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table" w:styleId="LightList">
    <w:name w:val="Light List"/>
    <w:basedOn w:val="TableNormal"/>
    <w:uiPriority w:val="61"/>
    <w:rsid w:val="00DF4B38"/>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58183">
      <w:bodyDiv w:val="1"/>
      <w:marLeft w:val="0"/>
      <w:marRight w:val="0"/>
      <w:marTop w:val="0"/>
      <w:marBottom w:val="0"/>
      <w:divBdr>
        <w:top w:val="none" w:sz="0" w:space="0" w:color="auto"/>
        <w:left w:val="none" w:sz="0" w:space="0" w:color="auto"/>
        <w:bottom w:val="none" w:sz="0" w:space="0" w:color="auto"/>
        <w:right w:val="none" w:sz="0" w:space="0" w:color="auto"/>
      </w:divBdr>
    </w:div>
    <w:div w:id="250048296">
      <w:bodyDiv w:val="1"/>
      <w:marLeft w:val="0"/>
      <w:marRight w:val="0"/>
      <w:marTop w:val="0"/>
      <w:marBottom w:val="0"/>
      <w:divBdr>
        <w:top w:val="none" w:sz="0" w:space="0" w:color="auto"/>
        <w:left w:val="none" w:sz="0" w:space="0" w:color="auto"/>
        <w:bottom w:val="none" w:sz="0" w:space="0" w:color="auto"/>
        <w:right w:val="none" w:sz="0" w:space="0" w:color="auto"/>
      </w:divBdr>
    </w:div>
    <w:div w:id="925111992">
      <w:bodyDiv w:val="1"/>
      <w:marLeft w:val="0"/>
      <w:marRight w:val="0"/>
      <w:marTop w:val="0"/>
      <w:marBottom w:val="0"/>
      <w:divBdr>
        <w:top w:val="none" w:sz="0" w:space="0" w:color="auto"/>
        <w:left w:val="none" w:sz="0" w:space="0" w:color="auto"/>
        <w:bottom w:val="none" w:sz="0" w:space="0" w:color="auto"/>
        <w:right w:val="none" w:sz="0" w:space="0" w:color="auto"/>
      </w:divBdr>
    </w:div>
    <w:div w:id="1646469235">
      <w:bodyDiv w:val="1"/>
      <w:marLeft w:val="0"/>
      <w:marRight w:val="0"/>
      <w:marTop w:val="0"/>
      <w:marBottom w:val="0"/>
      <w:divBdr>
        <w:top w:val="none" w:sz="0" w:space="0" w:color="auto"/>
        <w:left w:val="none" w:sz="0" w:space="0" w:color="auto"/>
        <w:bottom w:val="none" w:sz="0" w:space="0" w:color="auto"/>
        <w:right w:val="none" w:sz="0" w:space="0" w:color="auto"/>
      </w:divBdr>
    </w:div>
    <w:div w:id="1693341770">
      <w:bodyDiv w:val="1"/>
      <w:marLeft w:val="0"/>
      <w:marRight w:val="0"/>
      <w:marTop w:val="0"/>
      <w:marBottom w:val="0"/>
      <w:divBdr>
        <w:top w:val="none" w:sz="0" w:space="0" w:color="auto"/>
        <w:left w:val="none" w:sz="0" w:space="0" w:color="auto"/>
        <w:bottom w:val="none" w:sz="0" w:space="0" w:color="auto"/>
        <w:right w:val="none" w:sz="0" w:space="0" w:color="auto"/>
      </w:divBdr>
      <w:divsChild>
        <w:div w:id="1999917080">
          <w:marLeft w:val="0"/>
          <w:marRight w:val="0"/>
          <w:marTop w:val="0"/>
          <w:marBottom w:val="0"/>
          <w:divBdr>
            <w:top w:val="none" w:sz="0" w:space="0" w:color="auto"/>
            <w:left w:val="none" w:sz="0" w:space="0" w:color="auto"/>
            <w:bottom w:val="none" w:sz="0" w:space="0" w:color="auto"/>
            <w:right w:val="none" w:sz="0" w:space="0" w:color="auto"/>
          </w:divBdr>
        </w:div>
        <w:div w:id="1459956458">
          <w:marLeft w:val="0"/>
          <w:marRight w:val="0"/>
          <w:marTop w:val="0"/>
          <w:marBottom w:val="0"/>
          <w:divBdr>
            <w:top w:val="none" w:sz="0" w:space="0" w:color="auto"/>
            <w:left w:val="none" w:sz="0" w:space="0" w:color="auto"/>
            <w:bottom w:val="none" w:sz="0" w:space="0" w:color="auto"/>
            <w:right w:val="none" w:sz="0" w:space="0" w:color="auto"/>
          </w:divBdr>
        </w:div>
        <w:div w:id="1538424550">
          <w:marLeft w:val="0"/>
          <w:marRight w:val="0"/>
          <w:marTop w:val="0"/>
          <w:marBottom w:val="0"/>
          <w:divBdr>
            <w:top w:val="none" w:sz="0" w:space="0" w:color="auto"/>
            <w:left w:val="none" w:sz="0" w:space="0" w:color="auto"/>
            <w:bottom w:val="none" w:sz="0" w:space="0" w:color="auto"/>
            <w:right w:val="none" w:sz="0" w:space="0" w:color="auto"/>
          </w:divBdr>
        </w:div>
        <w:div w:id="1781870628">
          <w:marLeft w:val="0"/>
          <w:marRight w:val="0"/>
          <w:marTop w:val="0"/>
          <w:marBottom w:val="0"/>
          <w:divBdr>
            <w:top w:val="none" w:sz="0" w:space="0" w:color="auto"/>
            <w:left w:val="none" w:sz="0" w:space="0" w:color="auto"/>
            <w:bottom w:val="none" w:sz="0" w:space="0" w:color="auto"/>
            <w:right w:val="none" w:sz="0" w:space="0" w:color="auto"/>
          </w:divBdr>
        </w:div>
        <w:div w:id="2045864696">
          <w:marLeft w:val="0"/>
          <w:marRight w:val="0"/>
          <w:marTop w:val="0"/>
          <w:marBottom w:val="0"/>
          <w:divBdr>
            <w:top w:val="none" w:sz="0" w:space="0" w:color="auto"/>
            <w:left w:val="none" w:sz="0" w:space="0" w:color="auto"/>
            <w:bottom w:val="none" w:sz="0" w:space="0" w:color="auto"/>
            <w:right w:val="none" w:sz="0" w:space="0" w:color="auto"/>
          </w:divBdr>
        </w:div>
      </w:divsChild>
    </w:div>
    <w:div w:id="1803840563">
      <w:bodyDiv w:val="1"/>
      <w:marLeft w:val="0"/>
      <w:marRight w:val="0"/>
      <w:marTop w:val="0"/>
      <w:marBottom w:val="0"/>
      <w:divBdr>
        <w:top w:val="none" w:sz="0" w:space="0" w:color="auto"/>
        <w:left w:val="none" w:sz="0" w:space="0" w:color="auto"/>
        <w:bottom w:val="none" w:sz="0" w:space="0" w:color="auto"/>
        <w:right w:val="none" w:sz="0" w:space="0" w:color="auto"/>
      </w:divBdr>
    </w:div>
    <w:div w:id="2064400741">
      <w:bodyDiv w:val="1"/>
      <w:marLeft w:val="0"/>
      <w:marRight w:val="0"/>
      <w:marTop w:val="0"/>
      <w:marBottom w:val="0"/>
      <w:divBdr>
        <w:top w:val="none" w:sz="0" w:space="0" w:color="auto"/>
        <w:left w:val="none" w:sz="0" w:space="0" w:color="auto"/>
        <w:bottom w:val="none" w:sz="0" w:space="0" w:color="auto"/>
        <w:right w:val="none" w:sz="0" w:space="0" w:color="auto"/>
      </w:divBdr>
    </w:div>
    <w:div w:id="209219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30302-E9BB-4803-9B5C-9A075AB4A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1718</Words>
  <Characters>9793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2018-11-28T15:56:00Z</dcterms:created>
  <dcterms:modified xsi:type="dcterms:W3CDTF">2018-11-29T08:06:00Z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